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4139"/>
        <w:gridCol w:w="964"/>
        <w:gridCol w:w="4525"/>
      </w:tblGrid>
      <w:tr w:rsidR="006B40F7" w:rsidRPr="00F5350C" w14:paraId="536BC481" w14:textId="77777777" w:rsidTr="000F582E">
        <w:trPr>
          <w:trHeight w:hRule="exact" w:val="1474"/>
        </w:trPr>
        <w:tc>
          <w:tcPr>
            <w:tcW w:w="4139" w:type="dxa"/>
          </w:tcPr>
          <w:p w14:paraId="388A59B0" w14:textId="77777777" w:rsidR="006B40F7" w:rsidRPr="00F5350C" w:rsidRDefault="006B40F7" w:rsidP="000F582E">
            <w:pPr>
              <w:pStyle w:val="Mottagare"/>
            </w:pPr>
          </w:p>
        </w:tc>
        <w:tc>
          <w:tcPr>
            <w:tcW w:w="964" w:type="dxa"/>
          </w:tcPr>
          <w:p w14:paraId="2E9F89C2" w14:textId="77777777" w:rsidR="006B40F7" w:rsidRPr="00F5350C" w:rsidRDefault="006B40F7" w:rsidP="000F582E">
            <w:pPr>
              <w:pStyle w:val="Mottagare"/>
            </w:pPr>
          </w:p>
        </w:tc>
        <w:tc>
          <w:tcPr>
            <w:tcW w:w="4525" w:type="dxa"/>
          </w:tcPr>
          <w:p w14:paraId="3453F040" w14:textId="77777777" w:rsidR="002D2DD2" w:rsidRDefault="00AC6FE0" w:rsidP="00AC6FE0">
            <w:pPr>
              <w:pStyle w:val="Mottagare"/>
              <w:rPr>
                <w:sz w:val="24"/>
                <w:szCs w:val="24"/>
              </w:rPr>
            </w:pPr>
            <w:r w:rsidRPr="00A81E95">
              <w:rPr>
                <w:sz w:val="24"/>
                <w:szCs w:val="24"/>
              </w:rPr>
              <w:t>Till alla boende i Brf Hedslund</w:t>
            </w:r>
          </w:p>
          <w:p w14:paraId="0B519272" w14:textId="78C98E4A" w:rsidR="00781DF9" w:rsidRPr="00A81E95" w:rsidRDefault="00EF4A24" w:rsidP="00AC6FE0">
            <w:pPr>
              <w:pStyle w:val="Mottagar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Mars nr </w:t>
            </w:r>
            <w:r w:rsidR="005F1C1A">
              <w:rPr>
                <w:sz w:val="24"/>
                <w:szCs w:val="24"/>
              </w:rPr>
              <w:t>1–2025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077C0AE3" w14:textId="494480E2" w:rsidR="003F4B93" w:rsidRPr="00CE2967" w:rsidRDefault="008360C3" w:rsidP="008C67FF">
      <w:pPr>
        <w:pStyle w:val="Rubrik1"/>
        <w:rPr>
          <w:sz w:val="40"/>
          <w:szCs w:val="40"/>
        </w:rPr>
      </w:pPr>
      <w:bookmarkStart w:id="0" w:name="bkmMottagare"/>
      <w:bookmarkEnd w:id="0"/>
      <w:r w:rsidRPr="00CE2967">
        <w:rPr>
          <w:sz w:val="40"/>
          <w:szCs w:val="40"/>
        </w:rPr>
        <w:t>var rädd om våra avlopp!</w:t>
      </w:r>
    </w:p>
    <w:p w14:paraId="72266DA0" w14:textId="1C09CFEC" w:rsidR="004B044D" w:rsidRPr="0011490F" w:rsidRDefault="004E6CCF" w:rsidP="00164309">
      <w:pPr>
        <w:shd w:val="clear" w:color="auto" w:fill="FFFFFF"/>
        <w:spacing w:after="240"/>
        <w:rPr>
          <w:sz w:val="28"/>
          <w:szCs w:val="28"/>
        </w:rPr>
      </w:pPr>
      <w:bookmarkStart w:id="1" w:name="bkmStart"/>
      <w:bookmarkEnd w:id="1"/>
      <w:r w:rsidRPr="004E6CCF">
        <w:rPr>
          <w:sz w:val="28"/>
          <w:szCs w:val="28"/>
        </w:rPr>
        <w:t>Vi har i december</w:t>
      </w:r>
      <w:r w:rsidR="008360C3" w:rsidRPr="00992C81">
        <w:rPr>
          <w:sz w:val="28"/>
          <w:szCs w:val="28"/>
        </w:rPr>
        <w:t xml:space="preserve"> 2024</w:t>
      </w:r>
      <w:r w:rsidRPr="004E6CCF">
        <w:rPr>
          <w:sz w:val="28"/>
          <w:szCs w:val="28"/>
        </w:rPr>
        <w:t xml:space="preserve"> en händelse vid hus </w:t>
      </w:r>
      <w:r w:rsidR="006F3358">
        <w:rPr>
          <w:sz w:val="28"/>
          <w:szCs w:val="28"/>
        </w:rPr>
        <w:t>ett</w:t>
      </w:r>
      <w:r w:rsidRPr="004E6CCF">
        <w:rPr>
          <w:sz w:val="28"/>
          <w:szCs w:val="28"/>
        </w:rPr>
        <w:t xml:space="preserve"> som gäller stopp i avloppet pga en stor fettansamling i ett av avloppsrören. Detta har</w:t>
      </w:r>
      <w:r w:rsidR="00164309" w:rsidRPr="00992C81">
        <w:rPr>
          <w:sz w:val="28"/>
          <w:szCs w:val="28"/>
        </w:rPr>
        <w:t xml:space="preserve"> </w:t>
      </w:r>
      <w:r w:rsidRPr="004E6CCF">
        <w:rPr>
          <w:sz w:val="28"/>
          <w:szCs w:val="28"/>
        </w:rPr>
        <w:t>medfört att flera lägenheter blivit drabbade av vattenskada.</w:t>
      </w:r>
      <w:r w:rsidR="0052367C">
        <w:rPr>
          <w:sz w:val="28"/>
          <w:szCs w:val="28"/>
        </w:rPr>
        <w:t xml:space="preserve">                                              </w:t>
      </w:r>
      <w:r w:rsidRPr="005933C6">
        <w:rPr>
          <w:sz w:val="28"/>
          <w:szCs w:val="28"/>
        </w:rPr>
        <w:t xml:space="preserve">Tänk på att INTE HÄLLA FETT/OLJA DIREKT I AVLOPPET! Har du stekt något i en stekpanna eller en gryta, låt fettet stelna först. Ta sedan hushållspapper och torka ur pannan. Släng papperet i kompostpåsen. Har du använt fritös eller olja i kastrull, häll oljan i en gammal mjölkförpackning. Det finns även speciella trattar man kan köpa som passar till </w:t>
      </w:r>
      <w:r w:rsidR="0052367C">
        <w:rPr>
          <w:sz w:val="28"/>
          <w:szCs w:val="28"/>
        </w:rPr>
        <w:t>p</w:t>
      </w:r>
      <w:r w:rsidR="003A0ECA" w:rsidRPr="005933C6">
        <w:rPr>
          <w:sz w:val="28"/>
          <w:szCs w:val="28"/>
        </w:rPr>
        <w:t>etflaskor</w:t>
      </w:r>
      <w:r w:rsidRPr="005933C6">
        <w:rPr>
          <w:sz w:val="28"/>
          <w:szCs w:val="28"/>
        </w:rPr>
        <w:t xml:space="preserve"> om man ofta använder frityrolja. Dessa </w:t>
      </w:r>
      <w:r w:rsidR="00A031C4">
        <w:rPr>
          <w:sz w:val="28"/>
          <w:szCs w:val="28"/>
        </w:rPr>
        <w:t>p</w:t>
      </w:r>
      <w:r w:rsidR="003A0ECA" w:rsidRPr="005933C6">
        <w:rPr>
          <w:sz w:val="28"/>
          <w:szCs w:val="28"/>
        </w:rPr>
        <w:t>etflaskor</w:t>
      </w:r>
      <w:r w:rsidRPr="005933C6">
        <w:rPr>
          <w:sz w:val="28"/>
          <w:szCs w:val="28"/>
        </w:rPr>
        <w:t xml:space="preserve"> med olja i lämnas</w:t>
      </w:r>
      <w:r w:rsidR="00271242" w:rsidRPr="005933C6">
        <w:rPr>
          <w:sz w:val="28"/>
          <w:szCs w:val="28"/>
        </w:rPr>
        <w:t xml:space="preserve"> sedan</w:t>
      </w:r>
      <w:r w:rsidRPr="005933C6">
        <w:rPr>
          <w:sz w:val="28"/>
          <w:szCs w:val="28"/>
        </w:rPr>
        <w:t xml:space="preserve"> till ÅVC Drafsån.</w:t>
      </w:r>
      <w:r w:rsidR="007B01AC">
        <w:rPr>
          <w:sz w:val="28"/>
          <w:szCs w:val="28"/>
        </w:rPr>
        <w:t xml:space="preserve"> </w:t>
      </w:r>
      <w:r w:rsidR="00932418">
        <w:rPr>
          <w:sz w:val="28"/>
          <w:szCs w:val="28"/>
        </w:rPr>
        <w:t xml:space="preserve">                                                         </w:t>
      </w:r>
      <w:r w:rsidRPr="00A031C4">
        <w:rPr>
          <w:sz w:val="28"/>
          <w:szCs w:val="28"/>
        </w:rPr>
        <w:t>På Dala Vatten &amp; Avfalls hemsida finns denna information:</w:t>
      </w:r>
    </w:p>
    <w:p w14:paraId="4008B15D" w14:textId="3FF51ACF" w:rsidR="004E6CCF" w:rsidRPr="004E6CCF" w:rsidRDefault="00A172A7" w:rsidP="00164309">
      <w:pPr>
        <w:shd w:val="clear" w:color="auto" w:fill="FFFFFF"/>
        <w:spacing w:after="240"/>
        <w:rPr>
          <w:color w:val="6B6B6B"/>
          <w:sz w:val="28"/>
          <w:szCs w:val="28"/>
        </w:rPr>
      </w:pPr>
      <w:r w:rsidRPr="0011490F">
        <w:rPr>
          <w:b/>
          <w:bCs/>
          <w:color w:val="FF0000"/>
          <w:sz w:val="28"/>
          <w:szCs w:val="28"/>
        </w:rPr>
        <w:t xml:space="preserve">Fett från matlagning/fritering                                                                    </w:t>
      </w:r>
      <w:r w:rsidR="004E6CCF" w:rsidRPr="004E6CCF">
        <w:rPr>
          <w:color w:val="FF0000"/>
          <w:sz w:val="28"/>
          <w:szCs w:val="28"/>
        </w:rPr>
        <w:t>Fett, till exempel stekfett eller frityrolja, som hälls i avloppet kan orsaka stopp då det stelnar och bildar proppar på vägen ner. Hushåll kan </w:t>
      </w:r>
      <w:hyperlink r:id="rId8" w:tgtFrame="_blank" w:history="1">
        <w:r w:rsidR="004E6CCF" w:rsidRPr="004E6CCF">
          <w:rPr>
            <w:color w:val="FF0000"/>
            <w:sz w:val="28"/>
            <w:szCs w:val="28"/>
          </w:rPr>
          <w:t>återvinna fettet på våra återvinningscentraler</w:t>
        </w:r>
      </w:hyperlink>
      <w:r w:rsidR="004E6CCF" w:rsidRPr="004E6CCF">
        <w:rPr>
          <w:color w:val="FF0000"/>
          <w:sz w:val="28"/>
          <w:szCs w:val="28"/>
        </w:rPr>
        <w:t> eller hälla det i en förpackning (som kan återförslutas ordentligt) och lägga den i restavfallet (soppåsen).</w:t>
      </w:r>
    </w:p>
    <w:p w14:paraId="73636600" w14:textId="56AACA66" w:rsidR="00581C3A" w:rsidRDefault="00861317" w:rsidP="006B40F7">
      <w:pPr>
        <w:rPr>
          <w:sz w:val="28"/>
          <w:szCs w:val="28"/>
        </w:rPr>
      </w:pPr>
      <w:r>
        <w:rPr>
          <w:sz w:val="28"/>
          <w:szCs w:val="28"/>
        </w:rPr>
        <w:t xml:space="preserve">Skoglunds Bygg </w:t>
      </w:r>
      <w:r w:rsidR="00420436">
        <w:rPr>
          <w:sz w:val="28"/>
          <w:szCs w:val="28"/>
        </w:rPr>
        <w:t>ha</w:t>
      </w:r>
      <w:r>
        <w:rPr>
          <w:sz w:val="28"/>
          <w:szCs w:val="28"/>
        </w:rPr>
        <w:t xml:space="preserve">r </w:t>
      </w:r>
      <w:r w:rsidR="00893744">
        <w:rPr>
          <w:sz w:val="28"/>
          <w:szCs w:val="28"/>
        </w:rPr>
        <w:t>börjat</w:t>
      </w:r>
      <w:r>
        <w:rPr>
          <w:sz w:val="28"/>
          <w:szCs w:val="28"/>
        </w:rPr>
        <w:t xml:space="preserve"> att renovera</w:t>
      </w:r>
      <w:r w:rsidR="00943BA5">
        <w:rPr>
          <w:sz w:val="28"/>
          <w:szCs w:val="28"/>
        </w:rPr>
        <w:t xml:space="preserve"> lägenheterna som drabbats av vattenskada, så därför kommer det </w:t>
      </w:r>
      <w:r w:rsidR="00DC184E">
        <w:rPr>
          <w:sz w:val="28"/>
          <w:szCs w:val="28"/>
        </w:rPr>
        <w:t>framöver</w:t>
      </w:r>
      <w:r w:rsidR="00943BA5">
        <w:rPr>
          <w:sz w:val="28"/>
          <w:szCs w:val="28"/>
        </w:rPr>
        <w:t xml:space="preserve"> att </w:t>
      </w:r>
      <w:r w:rsidR="00997AE5">
        <w:rPr>
          <w:sz w:val="28"/>
          <w:szCs w:val="28"/>
        </w:rPr>
        <w:t>springa hantverkare vid hus ett</w:t>
      </w:r>
      <w:r w:rsidR="005A361E">
        <w:rPr>
          <w:sz w:val="28"/>
          <w:szCs w:val="28"/>
        </w:rPr>
        <w:t xml:space="preserve">. Samtidigt </w:t>
      </w:r>
      <w:r w:rsidR="007B01AC">
        <w:rPr>
          <w:sz w:val="28"/>
          <w:szCs w:val="28"/>
        </w:rPr>
        <w:t>kommer även tekniker från Bravida att installera ny</w:t>
      </w:r>
      <w:r w:rsidR="001F36FE">
        <w:rPr>
          <w:sz w:val="28"/>
          <w:szCs w:val="28"/>
        </w:rPr>
        <w:t>a delar</w:t>
      </w:r>
      <w:r w:rsidR="007B01AC">
        <w:rPr>
          <w:sz w:val="28"/>
          <w:szCs w:val="28"/>
        </w:rPr>
        <w:t xml:space="preserve"> i undercentralen på hus två</w:t>
      </w:r>
      <w:r w:rsidR="00F16886">
        <w:rPr>
          <w:sz w:val="28"/>
          <w:szCs w:val="28"/>
        </w:rPr>
        <w:t xml:space="preserve">. Detta </w:t>
      </w:r>
      <w:r w:rsidR="002857B3">
        <w:rPr>
          <w:sz w:val="28"/>
          <w:szCs w:val="28"/>
        </w:rPr>
        <w:t>projekt kommer att pågå under en längre tid</w:t>
      </w:r>
      <w:r w:rsidR="00204CD7">
        <w:rPr>
          <w:sz w:val="28"/>
          <w:szCs w:val="28"/>
        </w:rPr>
        <w:t>, i olika perioder, och under en del kommer värmen</w:t>
      </w:r>
      <w:r w:rsidR="00E431C6">
        <w:rPr>
          <w:sz w:val="28"/>
          <w:szCs w:val="28"/>
        </w:rPr>
        <w:t xml:space="preserve"> och/eller</w:t>
      </w:r>
      <w:r w:rsidR="00771BC6">
        <w:rPr>
          <w:sz w:val="28"/>
          <w:szCs w:val="28"/>
        </w:rPr>
        <w:t xml:space="preserve"> vatten</w:t>
      </w:r>
      <w:r w:rsidR="00204CD7">
        <w:rPr>
          <w:sz w:val="28"/>
          <w:szCs w:val="28"/>
        </w:rPr>
        <w:t xml:space="preserve"> att behöva stängas av</w:t>
      </w:r>
      <w:r w:rsidR="001F0815">
        <w:rPr>
          <w:sz w:val="28"/>
          <w:szCs w:val="28"/>
        </w:rPr>
        <w:t xml:space="preserve">. </w:t>
      </w:r>
      <w:r w:rsidR="00771BC6">
        <w:rPr>
          <w:sz w:val="28"/>
          <w:szCs w:val="28"/>
        </w:rPr>
        <w:t>V</w:t>
      </w:r>
      <w:r w:rsidR="00906473">
        <w:rPr>
          <w:sz w:val="28"/>
          <w:szCs w:val="28"/>
        </w:rPr>
        <w:t>i</w:t>
      </w:r>
      <w:r w:rsidR="00EB4D48">
        <w:rPr>
          <w:sz w:val="28"/>
          <w:szCs w:val="28"/>
        </w:rPr>
        <w:t xml:space="preserve"> kommer att sätta upp anslag i alla portar</w:t>
      </w:r>
      <w:r w:rsidR="00B500B4">
        <w:rPr>
          <w:sz w:val="28"/>
          <w:szCs w:val="28"/>
        </w:rPr>
        <w:t xml:space="preserve"> när det är aktuellt</w:t>
      </w:r>
      <w:r w:rsidR="000E0E4D">
        <w:rPr>
          <w:sz w:val="28"/>
          <w:szCs w:val="28"/>
        </w:rPr>
        <w:t>.</w:t>
      </w:r>
    </w:p>
    <w:p w14:paraId="70645475" w14:textId="77777777" w:rsidR="005E5ECC" w:rsidRDefault="005E5ECC" w:rsidP="006B40F7">
      <w:pPr>
        <w:rPr>
          <w:sz w:val="28"/>
          <w:szCs w:val="28"/>
        </w:rPr>
      </w:pPr>
    </w:p>
    <w:p w14:paraId="6E09BCDC" w14:textId="77777777" w:rsidR="00D73437" w:rsidRDefault="00FC316A" w:rsidP="006B40F7">
      <w:pPr>
        <w:rPr>
          <w:sz w:val="28"/>
          <w:szCs w:val="28"/>
        </w:rPr>
      </w:pPr>
      <w:r>
        <w:rPr>
          <w:sz w:val="28"/>
          <w:szCs w:val="28"/>
        </w:rPr>
        <w:t xml:space="preserve">Kom ihåg att kontakta styrelsen vid minsta misstanke om </w:t>
      </w:r>
      <w:r w:rsidR="00C26288">
        <w:rPr>
          <w:sz w:val="28"/>
          <w:szCs w:val="28"/>
        </w:rPr>
        <w:t xml:space="preserve">en </w:t>
      </w:r>
      <w:r>
        <w:rPr>
          <w:sz w:val="28"/>
          <w:szCs w:val="28"/>
        </w:rPr>
        <w:t>ev</w:t>
      </w:r>
      <w:r w:rsidR="00C26288">
        <w:rPr>
          <w:sz w:val="28"/>
          <w:szCs w:val="28"/>
        </w:rPr>
        <w:t>entuell</w:t>
      </w:r>
      <w:r>
        <w:rPr>
          <w:sz w:val="28"/>
          <w:szCs w:val="28"/>
        </w:rPr>
        <w:t xml:space="preserve"> fuktskada</w:t>
      </w:r>
      <w:r w:rsidR="005E5ECC">
        <w:rPr>
          <w:sz w:val="28"/>
          <w:szCs w:val="28"/>
        </w:rPr>
        <w:t>!</w:t>
      </w:r>
      <w:r w:rsidR="00C26288">
        <w:rPr>
          <w:sz w:val="28"/>
          <w:szCs w:val="28"/>
        </w:rPr>
        <w:t xml:space="preserve"> </w:t>
      </w:r>
      <w:r w:rsidR="007804E1">
        <w:rPr>
          <w:sz w:val="28"/>
          <w:szCs w:val="28"/>
        </w:rPr>
        <w:t>Ju snabbare en skada upptäcks, desto bättre</w:t>
      </w:r>
      <w:r w:rsidR="00C32B28">
        <w:rPr>
          <w:sz w:val="28"/>
          <w:szCs w:val="28"/>
        </w:rPr>
        <w:t>. Vi har ett kollektivt bostadsrättstillägg genom vårt försäkringsbolag</w:t>
      </w:r>
      <w:r w:rsidR="00F1125F">
        <w:rPr>
          <w:sz w:val="28"/>
          <w:szCs w:val="28"/>
        </w:rPr>
        <w:t>.</w:t>
      </w:r>
      <w:r w:rsidR="00B511DA">
        <w:rPr>
          <w:sz w:val="28"/>
          <w:szCs w:val="28"/>
        </w:rPr>
        <w:t xml:space="preserve"> Vid skada inne i lägenheten</w:t>
      </w:r>
      <w:r w:rsidR="000E1377">
        <w:rPr>
          <w:sz w:val="28"/>
          <w:szCs w:val="28"/>
        </w:rPr>
        <w:t xml:space="preserve"> kommer i en del fall</w:t>
      </w:r>
      <w:r w:rsidR="00C83269">
        <w:rPr>
          <w:sz w:val="28"/>
          <w:szCs w:val="28"/>
        </w:rPr>
        <w:t xml:space="preserve"> </w:t>
      </w:r>
      <w:r w:rsidR="000E1377">
        <w:rPr>
          <w:sz w:val="28"/>
          <w:szCs w:val="28"/>
        </w:rPr>
        <w:t xml:space="preserve">föreningens fastighetsförsäkring att täcka en del av kostnaderna. Övriga kostnader står </w:t>
      </w:r>
      <w:r w:rsidR="00506627">
        <w:rPr>
          <w:sz w:val="28"/>
          <w:szCs w:val="28"/>
        </w:rPr>
        <w:t xml:space="preserve">lägenhetsinnehavaren själv för, därför </w:t>
      </w:r>
      <w:r w:rsidR="006E15D2">
        <w:rPr>
          <w:sz w:val="28"/>
          <w:szCs w:val="28"/>
        </w:rPr>
        <w:t>är det viktigt att</w:t>
      </w:r>
      <w:r w:rsidR="00506627">
        <w:rPr>
          <w:sz w:val="28"/>
          <w:szCs w:val="28"/>
        </w:rPr>
        <w:t xml:space="preserve"> ha en egen hemförsäkring</w:t>
      </w:r>
      <w:r w:rsidR="006E15D2">
        <w:rPr>
          <w:sz w:val="28"/>
          <w:szCs w:val="28"/>
        </w:rPr>
        <w:t xml:space="preserve">. </w:t>
      </w:r>
      <w:r w:rsidR="00C36D6D">
        <w:rPr>
          <w:sz w:val="28"/>
          <w:szCs w:val="28"/>
        </w:rPr>
        <w:t xml:space="preserve"> </w:t>
      </w:r>
      <w:r w:rsidR="00942D1F">
        <w:rPr>
          <w:sz w:val="28"/>
          <w:szCs w:val="28"/>
        </w:rPr>
        <w:t xml:space="preserve">                            </w:t>
      </w:r>
      <w:r w:rsidR="00852F58">
        <w:rPr>
          <w:sz w:val="28"/>
          <w:szCs w:val="28"/>
        </w:rPr>
        <w:t xml:space="preserve">Har du som medlem frågor eller funderingar om något, kontakta </w:t>
      </w:r>
      <w:r w:rsidR="00942D1F">
        <w:rPr>
          <w:sz w:val="28"/>
          <w:szCs w:val="28"/>
        </w:rPr>
        <w:t>gärna styrelsen.</w:t>
      </w:r>
    </w:p>
    <w:p w14:paraId="3CBA531F" w14:textId="6EAFEC50" w:rsidR="006B40F7" w:rsidRDefault="00EA411E" w:rsidP="006B40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En liten påminnelse</w:t>
      </w:r>
      <w:r w:rsidR="00662A6B">
        <w:rPr>
          <w:sz w:val="28"/>
          <w:szCs w:val="28"/>
        </w:rPr>
        <w:t xml:space="preserve"> till er alla som hyr parkeringsplats. </w:t>
      </w:r>
      <w:r w:rsidR="00F911FA" w:rsidRPr="00D41A2C">
        <w:rPr>
          <w:sz w:val="28"/>
          <w:szCs w:val="28"/>
        </w:rPr>
        <w:t xml:space="preserve">Ute i soprummet finns en s.k. snösläde </w:t>
      </w:r>
      <w:r w:rsidR="00272C22">
        <w:rPr>
          <w:sz w:val="28"/>
          <w:szCs w:val="28"/>
        </w:rPr>
        <w:t xml:space="preserve">som ni kan använda </w:t>
      </w:r>
      <w:r w:rsidR="00662A6B">
        <w:rPr>
          <w:sz w:val="28"/>
          <w:szCs w:val="28"/>
        </w:rPr>
        <w:t>för</w:t>
      </w:r>
      <w:r w:rsidR="00272C22">
        <w:rPr>
          <w:sz w:val="28"/>
          <w:szCs w:val="28"/>
        </w:rPr>
        <w:t xml:space="preserve"> att ta bort snö från era parkeringsplatser.</w:t>
      </w:r>
      <w:r w:rsidR="001F5EF6">
        <w:rPr>
          <w:sz w:val="28"/>
          <w:szCs w:val="28"/>
        </w:rPr>
        <w:t xml:space="preserve"> Snön kan ni sedan köra iväg</w:t>
      </w:r>
      <w:r w:rsidR="00F44B11">
        <w:rPr>
          <w:sz w:val="28"/>
          <w:szCs w:val="28"/>
        </w:rPr>
        <w:t xml:space="preserve"> till andra sidan gatan dit Hsb kör all snö.</w:t>
      </w:r>
      <w:r w:rsidR="000F5092">
        <w:rPr>
          <w:sz w:val="28"/>
          <w:szCs w:val="28"/>
        </w:rPr>
        <w:t xml:space="preserve"> </w:t>
      </w:r>
      <w:r w:rsidR="002E5A8F">
        <w:rPr>
          <w:sz w:val="28"/>
          <w:szCs w:val="28"/>
        </w:rPr>
        <w:t>Vi hoppas att det kommer att vara lite snö framöver</w:t>
      </w:r>
      <w:r w:rsidR="00FE74A0">
        <w:rPr>
          <w:sz w:val="28"/>
          <w:szCs w:val="28"/>
        </w:rPr>
        <w:t>, för nu längtar vi efter sol och vårblommor</w:t>
      </w:r>
      <w:r w:rsidR="00121C86">
        <w:rPr>
          <w:sz w:val="28"/>
          <w:szCs w:val="28"/>
        </w:rPr>
        <w:t>!</w:t>
      </w:r>
    </w:p>
    <w:p w14:paraId="71C5F300" w14:textId="77777777" w:rsidR="003038A7" w:rsidRDefault="003038A7" w:rsidP="006B40F7">
      <w:pPr>
        <w:rPr>
          <w:sz w:val="28"/>
          <w:szCs w:val="28"/>
        </w:rPr>
      </w:pPr>
    </w:p>
    <w:p w14:paraId="05660912" w14:textId="1FC74BED" w:rsidR="0053559D" w:rsidRDefault="00496B5B" w:rsidP="006B40F7">
      <w:pPr>
        <w:rPr>
          <w:sz w:val="28"/>
          <w:szCs w:val="28"/>
        </w:rPr>
      </w:pPr>
      <w:r>
        <w:rPr>
          <w:sz w:val="28"/>
          <w:szCs w:val="28"/>
        </w:rPr>
        <w:t xml:space="preserve">Det har delats ut </w:t>
      </w:r>
      <w:r w:rsidR="008B713F">
        <w:rPr>
          <w:sz w:val="28"/>
          <w:szCs w:val="28"/>
        </w:rPr>
        <w:t>blanketter</w:t>
      </w:r>
      <w:r w:rsidR="00ED70A8">
        <w:rPr>
          <w:sz w:val="28"/>
          <w:szCs w:val="28"/>
        </w:rPr>
        <w:t xml:space="preserve"> för Nominering</w:t>
      </w:r>
      <w:r w:rsidR="00627CA8">
        <w:rPr>
          <w:sz w:val="28"/>
          <w:szCs w:val="28"/>
        </w:rPr>
        <w:t xml:space="preserve"> där ni kan</w:t>
      </w:r>
      <w:r w:rsidR="00ED70A8">
        <w:rPr>
          <w:sz w:val="28"/>
          <w:szCs w:val="28"/>
        </w:rPr>
        <w:t xml:space="preserve"> nominera någon</w:t>
      </w:r>
      <w:r w:rsidR="00894FCE">
        <w:rPr>
          <w:sz w:val="28"/>
          <w:szCs w:val="28"/>
        </w:rPr>
        <w:t xml:space="preserve"> som</w:t>
      </w:r>
      <w:r w:rsidR="00ED70A8">
        <w:rPr>
          <w:sz w:val="28"/>
          <w:szCs w:val="28"/>
        </w:rPr>
        <w:t xml:space="preserve"> ni tycker skulle vara lämplig </w:t>
      </w:r>
      <w:r w:rsidR="00894FCE">
        <w:rPr>
          <w:sz w:val="28"/>
          <w:szCs w:val="28"/>
        </w:rPr>
        <w:t>att vara med i styrelse, valberedning m.m.</w:t>
      </w:r>
      <w:r w:rsidR="00277032">
        <w:rPr>
          <w:sz w:val="28"/>
          <w:szCs w:val="28"/>
        </w:rPr>
        <w:t xml:space="preserve"> Ni kan</w:t>
      </w:r>
      <w:r w:rsidR="00AB5E2F">
        <w:rPr>
          <w:sz w:val="28"/>
          <w:szCs w:val="28"/>
        </w:rPr>
        <w:t xml:space="preserve"> även nominera er själva om ni är intresserade</w:t>
      </w:r>
      <w:r w:rsidR="00277032">
        <w:rPr>
          <w:sz w:val="28"/>
          <w:szCs w:val="28"/>
        </w:rPr>
        <w:t xml:space="preserve"> att vara en del av styrelsen, valberedningen eller någon grupp. Vi behöver </w:t>
      </w:r>
      <w:r w:rsidR="006749D9">
        <w:rPr>
          <w:sz w:val="28"/>
          <w:szCs w:val="28"/>
        </w:rPr>
        <w:t>några</w:t>
      </w:r>
      <w:r w:rsidR="00DD0F8B">
        <w:rPr>
          <w:sz w:val="28"/>
          <w:szCs w:val="28"/>
        </w:rPr>
        <w:t xml:space="preserve"> personer</w:t>
      </w:r>
      <w:r w:rsidR="00277032">
        <w:rPr>
          <w:sz w:val="28"/>
          <w:szCs w:val="28"/>
        </w:rPr>
        <w:t xml:space="preserve"> som</w:t>
      </w:r>
      <w:r w:rsidR="001E4A70">
        <w:rPr>
          <w:sz w:val="28"/>
          <w:szCs w:val="28"/>
        </w:rPr>
        <w:t xml:space="preserve"> är intresserade av blommor/trädgård som kan fortsätta </w:t>
      </w:r>
      <w:r w:rsidR="008C7F86">
        <w:rPr>
          <w:sz w:val="28"/>
          <w:szCs w:val="28"/>
        </w:rPr>
        <w:t xml:space="preserve">att </w:t>
      </w:r>
      <w:r w:rsidR="00FF753F">
        <w:rPr>
          <w:sz w:val="28"/>
          <w:szCs w:val="28"/>
        </w:rPr>
        <w:t>planera</w:t>
      </w:r>
      <w:r w:rsidR="00DB7B43">
        <w:rPr>
          <w:sz w:val="28"/>
          <w:szCs w:val="28"/>
        </w:rPr>
        <w:t xml:space="preserve"> och plantera</w:t>
      </w:r>
      <w:r w:rsidR="001E4A70">
        <w:rPr>
          <w:sz w:val="28"/>
          <w:szCs w:val="28"/>
        </w:rPr>
        <w:t xml:space="preserve"> </w:t>
      </w:r>
      <w:r w:rsidR="005A0D09">
        <w:rPr>
          <w:sz w:val="28"/>
          <w:szCs w:val="28"/>
        </w:rPr>
        <w:t>blomlådor</w:t>
      </w:r>
      <w:r w:rsidR="003B4C84">
        <w:rPr>
          <w:sz w:val="28"/>
          <w:szCs w:val="28"/>
        </w:rPr>
        <w:t xml:space="preserve">. </w:t>
      </w:r>
      <w:r w:rsidR="00122CC9">
        <w:rPr>
          <w:sz w:val="28"/>
          <w:szCs w:val="28"/>
        </w:rPr>
        <w:t xml:space="preserve">Vi behöver även </w:t>
      </w:r>
      <w:r w:rsidR="001E4AA9">
        <w:rPr>
          <w:sz w:val="28"/>
          <w:szCs w:val="28"/>
        </w:rPr>
        <w:t xml:space="preserve">några till valberedningen. </w:t>
      </w:r>
      <w:r w:rsidR="00832300">
        <w:rPr>
          <w:sz w:val="28"/>
          <w:szCs w:val="28"/>
        </w:rPr>
        <w:t xml:space="preserve">             </w:t>
      </w:r>
      <w:r w:rsidR="001E4AA9">
        <w:rPr>
          <w:sz w:val="28"/>
          <w:szCs w:val="28"/>
        </w:rPr>
        <w:t>Obs</w:t>
      </w:r>
      <w:r w:rsidR="008B00D4">
        <w:rPr>
          <w:sz w:val="28"/>
          <w:szCs w:val="28"/>
        </w:rPr>
        <w:t xml:space="preserve">, tryckfelsnisse har dock varit i farten! Längst ner på första sidan står det </w:t>
      </w:r>
      <w:r w:rsidR="008B713F">
        <w:rPr>
          <w:sz w:val="28"/>
          <w:szCs w:val="28"/>
        </w:rPr>
        <w:t>att blanketten ska lämnas senast 1 mars</w:t>
      </w:r>
      <w:r w:rsidR="00E3037D">
        <w:rPr>
          <w:sz w:val="28"/>
          <w:szCs w:val="28"/>
        </w:rPr>
        <w:t>, rätt datum är den 31 mars!</w:t>
      </w:r>
    </w:p>
    <w:p w14:paraId="01A28918" w14:textId="77777777" w:rsidR="0053559D" w:rsidRDefault="0053559D" w:rsidP="006B40F7">
      <w:pPr>
        <w:rPr>
          <w:sz w:val="28"/>
          <w:szCs w:val="28"/>
        </w:rPr>
      </w:pPr>
    </w:p>
    <w:p w14:paraId="75E620D5" w14:textId="22041BEC" w:rsidR="001A6070" w:rsidRPr="00D41A2C" w:rsidRDefault="0053559D" w:rsidP="006B40F7">
      <w:pPr>
        <w:rPr>
          <w:sz w:val="28"/>
          <w:szCs w:val="28"/>
        </w:rPr>
      </w:pPr>
      <w:r>
        <w:rPr>
          <w:sz w:val="28"/>
          <w:szCs w:val="28"/>
        </w:rPr>
        <w:t xml:space="preserve">Vi kommer även att planera för </w:t>
      </w:r>
      <w:r w:rsidR="004D2BD8">
        <w:rPr>
          <w:sz w:val="28"/>
          <w:szCs w:val="28"/>
        </w:rPr>
        <w:t>en fixardag i föreningen</w:t>
      </w:r>
      <w:r w:rsidR="00157817">
        <w:rPr>
          <w:sz w:val="28"/>
          <w:szCs w:val="28"/>
        </w:rPr>
        <w:t xml:space="preserve"> även detta år, förslagsvis </w:t>
      </w:r>
      <w:r w:rsidR="00DD1553">
        <w:rPr>
          <w:sz w:val="28"/>
          <w:szCs w:val="28"/>
        </w:rPr>
        <w:t>i slutet av maj. Ni får mer än gärna komma med förslag</w:t>
      </w:r>
      <w:r w:rsidR="00085422">
        <w:rPr>
          <w:sz w:val="28"/>
          <w:szCs w:val="28"/>
        </w:rPr>
        <w:t xml:space="preserve"> på sådant som vi kan göra. Lämna en lapp i vår brevlåda eller mejla på </w:t>
      </w:r>
      <w:hyperlink r:id="rId9" w:history="1">
        <w:r w:rsidR="001A6070" w:rsidRPr="004E5FC3">
          <w:rPr>
            <w:rStyle w:val="Hyperlnk"/>
            <w:sz w:val="28"/>
            <w:szCs w:val="28"/>
          </w:rPr>
          <w:t>styrelsen.brfhedslund@outlook.com</w:t>
        </w:r>
      </w:hyperlink>
      <w:r w:rsidR="00F55905">
        <w:rPr>
          <w:sz w:val="28"/>
          <w:szCs w:val="28"/>
        </w:rPr>
        <w:t>.</w:t>
      </w:r>
    </w:p>
    <w:p w14:paraId="3C1285E6" w14:textId="77777777" w:rsidR="001A0993" w:rsidRDefault="001A0993" w:rsidP="00781DF9">
      <w:pPr>
        <w:pStyle w:val="Brdtext"/>
        <w:rPr>
          <w:sz w:val="24"/>
          <w:szCs w:val="24"/>
        </w:rPr>
      </w:pPr>
      <w:bookmarkStart w:id="2" w:name="delAvslut"/>
    </w:p>
    <w:p w14:paraId="5264BA43" w14:textId="77777777" w:rsidR="002E5AFA" w:rsidRDefault="00781DF9" w:rsidP="00781DF9">
      <w:pPr>
        <w:pStyle w:val="Brdtext"/>
        <w:rPr>
          <w:sz w:val="28"/>
          <w:szCs w:val="28"/>
        </w:rPr>
      </w:pPr>
      <w:r w:rsidRPr="00352EB0">
        <w:rPr>
          <w:sz w:val="28"/>
          <w:szCs w:val="28"/>
        </w:rPr>
        <w:t xml:space="preserve">Med vänliga hälsningar </w:t>
      </w:r>
    </w:p>
    <w:p w14:paraId="13A3C179" w14:textId="3B193DCD" w:rsidR="00781DF9" w:rsidRPr="00352EB0" w:rsidRDefault="00D942BF" w:rsidP="00781DF9">
      <w:pPr>
        <w:pStyle w:val="Brdtext"/>
        <w:rPr>
          <w:sz w:val="28"/>
          <w:szCs w:val="28"/>
        </w:rPr>
      </w:pPr>
      <w:r w:rsidRPr="00352EB0">
        <w:rPr>
          <w:sz w:val="28"/>
          <w:szCs w:val="28"/>
        </w:rPr>
        <w:t>S</w:t>
      </w:r>
      <w:r w:rsidR="00781DF9" w:rsidRPr="00352EB0">
        <w:rPr>
          <w:sz w:val="28"/>
          <w:szCs w:val="28"/>
        </w:rPr>
        <w:t>tyrelsen</w:t>
      </w:r>
    </w:p>
    <w:bookmarkEnd w:id="2"/>
    <w:p w14:paraId="67494E20" w14:textId="1F684381" w:rsidR="006B40F7" w:rsidRPr="00A81E95" w:rsidRDefault="006B40F7" w:rsidP="00D3624B">
      <w:pPr>
        <w:pStyle w:val="SidfotFtg"/>
        <w:framePr w:w="5919" w:h="781" w:hRule="exact" w:hSpace="181" w:wrap="around" w:vAnchor="page" w:hAnchor="page" w:x="1680" w:y="15457"/>
        <w:rPr>
          <w:sz w:val="18"/>
          <w:szCs w:val="18"/>
        </w:rPr>
      </w:pPr>
      <w:r w:rsidRPr="00A81E95">
        <w:rPr>
          <w:color w:val="003366" w:themeColor="text1"/>
          <w:sz w:val="18"/>
          <w:szCs w:val="18"/>
        </w:rPr>
        <w:t xml:space="preserve">HSB BRF </w:t>
      </w:r>
      <w:r w:rsidR="00AC6FE0" w:rsidRPr="00A81E95">
        <w:rPr>
          <w:color w:val="003366" w:themeColor="text1"/>
          <w:sz w:val="18"/>
          <w:szCs w:val="18"/>
        </w:rPr>
        <w:t>hedslund i rättvik</w:t>
      </w:r>
      <w:r w:rsidRPr="00A81E95">
        <w:rPr>
          <w:sz w:val="18"/>
          <w:szCs w:val="18"/>
        </w:rPr>
        <w:tab/>
      </w:r>
      <w:r w:rsidRPr="00A81E95">
        <w:rPr>
          <w:sz w:val="18"/>
          <w:szCs w:val="18"/>
        </w:rPr>
        <w:tab/>
      </w:r>
    </w:p>
    <w:p w14:paraId="2E636580" w14:textId="77777777" w:rsidR="00FE50C5" w:rsidRDefault="00AC6FE0" w:rsidP="00D3624B">
      <w:pPr>
        <w:framePr w:w="5919" w:h="781" w:hRule="exact" w:hSpace="181" w:wrap="around" w:vAnchor="page" w:hAnchor="page" w:x="1680" w:y="15457"/>
        <w:rPr>
          <w:rStyle w:val="Hyperlnk"/>
          <w:rFonts w:ascii="Arial" w:hAnsi="Arial" w:cs="Arial"/>
          <w:sz w:val="18"/>
          <w:szCs w:val="18"/>
        </w:rPr>
      </w:pPr>
      <w:r w:rsidRPr="00A81E95">
        <w:rPr>
          <w:rFonts w:ascii="Arial" w:hAnsi="Arial" w:cs="Arial"/>
          <w:sz w:val="18"/>
          <w:szCs w:val="18"/>
        </w:rPr>
        <w:t>Jarlvägen 3</w:t>
      </w:r>
      <w:r w:rsidR="006B40F7" w:rsidRPr="00A81E95">
        <w:rPr>
          <w:rFonts w:ascii="Arial" w:hAnsi="Arial" w:cs="Arial"/>
          <w:sz w:val="18"/>
          <w:szCs w:val="18"/>
        </w:rPr>
        <w:t xml:space="preserve">, </w:t>
      </w:r>
      <w:r w:rsidRPr="00A81E95">
        <w:rPr>
          <w:rFonts w:ascii="Arial" w:hAnsi="Arial" w:cs="Arial"/>
          <w:sz w:val="18"/>
          <w:szCs w:val="18"/>
        </w:rPr>
        <w:t>795 33 Rättvik</w:t>
      </w:r>
      <w:r w:rsidR="006B40F7" w:rsidRPr="00A81E95">
        <w:rPr>
          <w:rFonts w:ascii="Arial" w:hAnsi="Arial" w:cs="Arial"/>
          <w:sz w:val="18"/>
          <w:szCs w:val="18"/>
        </w:rPr>
        <w:t xml:space="preserve">, </w:t>
      </w:r>
      <w:hyperlink r:id="rId10" w:history="1">
        <w:r w:rsidR="00D3624B" w:rsidRPr="000717B5">
          <w:rPr>
            <w:rStyle w:val="Hyperlnk"/>
            <w:rFonts w:ascii="Arial" w:hAnsi="Arial" w:cs="Arial"/>
            <w:sz w:val="18"/>
            <w:szCs w:val="18"/>
          </w:rPr>
          <w:t>styrelsen.brfhedslund@outlook.com</w:t>
        </w:r>
      </w:hyperlink>
    </w:p>
    <w:p w14:paraId="0246FE51" w14:textId="36399B5E" w:rsidR="006B40F7" w:rsidRPr="00A81E95" w:rsidRDefault="00FE50C5" w:rsidP="00D3624B">
      <w:pPr>
        <w:framePr w:w="5919" w:h="781" w:hRule="exact" w:hSpace="181" w:wrap="around" w:vAnchor="page" w:hAnchor="page" w:x="1680" w:y="154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Vår hemsida hittar du på </w:t>
      </w:r>
      <w:hyperlink r:id="rId11" w:history="1">
        <w:r w:rsidRPr="00B805E5">
          <w:rPr>
            <w:rStyle w:val="Hyperlnk"/>
            <w:rFonts w:ascii="Arial" w:hAnsi="Arial" w:cs="Arial"/>
            <w:sz w:val="18"/>
            <w:szCs w:val="18"/>
          </w:rPr>
          <w:t>www.brfhedslund.se</w:t>
        </w:r>
      </w:hyperlink>
      <w:r w:rsidR="00D3624B">
        <w:rPr>
          <w:rFonts w:ascii="Arial" w:hAnsi="Arial" w:cs="Arial"/>
          <w:sz w:val="18"/>
          <w:szCs w:val="18"/>
        </w:rPr>
        <w:t xml:space="preserve"> </w:t>
      </w:r>
    </w:p>
    <w:p w14:paraId="789710FC" w14:textId="77777777" w:rsidR="006B40F7" w:rsidRPr="00A81E95" w:rsidRDefault="006B40F7" w:rsidP="00D3624B">
      <w:pPr>
        <w:pStyle w:val="Medlem"/>
        <w:framePr w:w="5919" w:h="781" w:hRule="exact" w:wrap="around" w:vAnchor="page" w:x="1680" w:y="15457"/>
        <w:rPr>
          <w:sz w:val="18"/>
          <w:szCs w:val="18"/>
        </w:rPr>
      </w:pPr>
    </w:p>
    <w:p w14:paraId="56739027" w14:textId="77777777" w:rsidR="006B40F7" w:rsidRPr="00A81E95" w:rsidRDefault="006B40F7" w:rsidP="00D3624B">
      <w:pPr>
        <w:framePr w:w="5919" w:h="781" w:hRule="exact" w:hSpace="181" w:wrap="around" w:vAnchor="page" w:hAnchor="page" w:x="1680" w:y="15457"/>
      </w:pPr>
    </w:p>
    <w:p w14:paraId="2E0BE438" w14:textId="77777777" w:rsidR="002E5AFA" w:rsidRDefault="002E5AFA" w:rsidP="00145D75">
      <w:pPr>
        <w:pStyle w:val="Brdtext"/>
        <w:rPr>
          <w:sz w:val="24"/>
          <w:szCs w:val="24"/>
        </w:rPr>
      </w:pPr>
    </w:p>
    <w:p w14:paraId="2430F1F7" w14:textId="77777777" w:rsidR="00D73437" w:rsidRDefault="00D73437" w:rsidP="00145D75">
      <w:pPr>
        <w:pStyle w:val="Brdtext"/>
        <w:rPr>
          <w:sz w:val="24"/>
          <w:szCs w:val="24"/>
        </w:rPr>
      </w:pPr>
    </w:p>
    <w:p w14:paraId="5DF97453" w14:textId="5C6ED703" w:rsidR="00C00BED" w:rsidRPr="00C61851" w:rsidRDefault="00E877DD" w:rsidP="00145D75">
      <w:pPr>
        <w:pStyle w:val="Brdtext"/>
        <w:rPr>
          <w:rFonts w:ascii="Arial" w:hAnsi="Arial" w:cs="Arial"/>
          <w:color w:val="003366" w:themeColor="accent1"/>
          <w:sz w:val="24"/>
          <w:szCs w:val="24"/>
        </w:rPr>
      </w:pPr>
      <w:r>
        <w:rPr>
          <w:rFonts w:ascii="Arial" w:hAnsi="Arial" w:cs="Arial"/>
          <w:color w:val="003366" w:themeColor="accent1"/>
          <w:sz w:val="24"/>
          <w:szCs w:val="24"/>
        </w:rPr>
        <w:t>DET ÄR VI SOM SITTER I STYRELSEN: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20"/>
        <w:gridCol w:w="3300"/>
        <w:gridCol w:w="1840"/>
        <w:gridCol w:w="1040"/>
      </w:tblGrid>
      <w:tr w:rsidR="003A1FAB" w:rsidRPr="003A1FAB" w14:paraId="4465B030" w14:textId="77777777" w:rsidTr="003A1FAB">
        <w:trPr>
          <w:trHeight w:val="360"/>
        </w:trPr>
        <w:tc>
          <w:tcPr>
            <w:tcW w:w="2220" w:type="dxa"/>
            <w:noWrap/>
            <w:hideMark/>
          </w:tcPr>
          <w:p w14:paraId="12BD8C2D" w14:textId="77777777" w:rsidR="003A1FAB" w:rsidRPr="00181A4D" w:rsidRDefault="003A1FAB" w:rsidP="003A1FAB">
            <w:pPr>
              <w:pStyle w:val="Brdtext"/>
              <w:spacing w:after="200"/>
              <w:rPr>
                <w:rFonts w:ascii="Arial" w:hAnsi="Arial" w:cs="Arial"/>
              </w:rPr>
            </w:pPr>
            <w:r w:rsidRPr="00181A4D">
              <w:rPr>
                <w:rFonts w:ascii="Arial" w:hAnsi="Arial" w:cs="Arial"/>
              </w:rPr>
              <w:t>Lars-Åke Vallblom</w:t>
            </w:r>
          </w:p>
        </w:tc>
        <w:tc>
          <w:tcPr>
            <w:tcW w:w="3300" w:type="dxa"/>
            <w:noWrap/>
            <w:hideMark/>
          </w:tcPr>
          <w:p w14:paraId="0CB744C3" w14:textId="77777777" w:rsidR="003A1FAB" w:rsidRPr="00181A4D" w:rsidRDefault="003A1FAB" w:rsidP="003A1FAB">
            <w:pPr>
              <w:pStyle w:val="Brdtext"/>
              <w:spacing w:after="200"/>
              <w:rPr>
                <w:rFonts w:ascii="Arial" w:hAnsi="Arial" w:cs="Arial"/>
              </w:rPr>
            </w:pPr>
            <w:r w:rsidRPr="00181A4D">
              <w:rPr>
                <w:rFonts w:ascii="Arial" w:hAnsi="Arial" w:cs="Arial"/>
              </w:rPr>
              <w:t>Ordförande</w:t>
            </w:r>
          </w:p>
        </w:tc>
        <w:tc>
          <w:tcPr>
            <w:tcW w:w="1840" w:type="dxa"/>
            <w:noWrap/>
            <w:hideMark/>
          </w:tcPr>
          <w:p w14:paraId="6DD598F8" w14:textId="77777777" w:rsidR="003A1FAB" w:rsidRPr="00181A4D" w:rsidRDefault="003A1FAB" w:rsidP="003A1FAB">
            <w:pPr>
              <w:pStyle w:val="Brdtext"/>
              <w:spacing w:after="200"/>
              <w:rPr>
                <w:rFonts w:ascii="Arial" w:hAnsi="Arial" w:cs="Arial"/>
              </w:rPr>
            </w:pPr>
            <w:r w:rsidRPr="00181A4D">
              <w:rPr>
                <w:rFonts w:ascii="Arial" w:hAnsi="Arial" w:cs="Arial"/>
              </w:rPr>
              <w:t>0761 06 37 38</w:t>
            </w:r>
          </w:p>
        </w:tc>
        <w:tc>
          <w:tcPr>
            <w:tcW w:w="1040" w:type="dxa"/>
            <w:noWrap/>
            <w:hideMark/>
          </w:tcPr>
          <w:p w14:paraId="365A61C6" w14:textId="77777777" w:rsidR="003A1FAB" w:rsidRPr="00181A4D" w:rsidRDefault="003A1FAB" w:rsidP="003A1FAB">
            <w:pPr>
              <w:pStyle w:val="Brdtext"/>
              <w:spacing w:after="200"/>
              <w:rPr>
                <w:rFonts w:ascii="Arial" w:hAnsi="Arial" w:cs="Arial"/>
              </w:rPr>
            </w:pPr>
            <w:r w:rsidRPr="00181A4D">
              <w:rPr>
                <w:rFonts w:ascii="Arial" w:hAnsi="Arial" w:cs="Arial"/>
              </w:rPr>
              <w:t>Jarlv. 3B</w:t>
            </w:r>
          </w:p>
        </w:tc>
      </w:tr>
      <w:tr w:rsidR="003A1FAB" w:rsidRPr="003A1FAB" w14:paraId="2E6F2EF9" w14:textId="77777777" w:rsidTr="003A1FAB">
        <w:trPr>
          <w:trHeight w:val="360"/>
        </w:trPr>
        <w:tc>
          <w:tcPr>
            <w:tcW w:w="2220" w:type="dxa"/>
            <w:noWrap/>
            <w:hideMark/>
          </w:tcPr>
          <w:p w14:paraId="0C24F151" w14:textId="77777777" w:rsidR="003A1FAB" w:rsidRPr="00181A4D" w:rsidRDefault="003A1FAB" w:rsidP="003A1FAB">
            <w:pPr>
              <w:pStyle w:val="Brdtext"/>
              <w:spacing w:after="200"/>
              <w:rPr>
                <w:rFonts w:ascii="Arial" w:hAnsi="Arial" w:cs="Arial"/>
              </w:rPr>
            </w:pPr>
            <w:r w:rsidRPr="00181A4D">
              <w:rPr>
                <w:rFonts w:ascii="Arial" w:hAnsi="Arial" w:cs="Arial"/>
              </w:rPr>
              <w:t>Anders Mårding</w:t>
            </w:r>
          </w:p>
        </w:tc>
        <w:tc>
          <w:tcPr>
            <w:tcW w:w="3300" w:type="dxa"/>
            <w:noWrap/>
            <w:hideMark/>
          </w:tcPr>
          <w:p w14:paraId="004A55AB" w14:textId="77777777" w:rsidR="003A1FAB" w:rsidRPr="00181A4D" w:rsidRDefault="003A1FAB" w:rsidP="003A1FAB">
            <w:pPr>
              <w:pStyle w:val="Brdtext"/>
              <w:spacing w:after="200"/>
              <w:rPr>
                <w:rFonts w:ascii="Arial" w:hAnsi="Arial" w:cs="Arial"/>
              </w:rPr>
            </w:pPr>
            <w:r w:rsidRPr="00181A4D">
              <w:rPr>
                <w:rFonts w:ascii="Arial" w:hAnsi="Arial" w:cs="Arial"/>
              </w:rPr>
              <w:t>Vice ordförande /ekonomi</w:t>
            </w:r>
          </w:p>
        </w:tc>
        <w:tc>
          <w:tcPr>
            <w:tcW w:w="1840" w:type="dxa"/>
            <w:noWrap/>
            <w:hideMark/>
          </w:tcPr>
          <w:p w14:paraId="3EC53F2A" w14:textId="77777777" w:rsidR="003A1FAB" w:rsidRPr="00181A4D" w:rsidRDefault="003A1FAB" w:rsidP="003A1FAB">
            <w:pPr>
              <w:pStyle w:val="Brdtext"/>
              <w:spacing w:after="200"/>
              <w:rPr>
                <w:rFonts w:ascii="Arial" w:hAnsi="Arial" w:cs="Arial"/>
              </w:rPr>
            </w:pPr>
            <w:r w:rsidRPr="00181A4D">
              <w:rPr>
                <w:rFonts w:ascii="Arial" w:hAnsi="Arial" w:cs="Arial"/>
              </w:rPr>
              <w:t>0703 10 90 91</w:t>
            </w:r>
          </w:p>
        </w:tc>
        <w:tc>
          <w:tcPr>
            <w:tcW w:w="1040" w:type="dxa"/>
            <w:noWrap/>
            <w:hideMark/>
          </w:tcPr>
          <w:p w14:paraId="3014F106" w14:textId="77777777" w:rsidR="003A1FAB" w:rsidRPr="00181A4D" w:rsidRDefault="003A1FAB" w:rsidP="003A1FAB">
            <w:pPr>
              <w:pStyle w:val="Brdtext"/>
              <w:spacing w:after="200"/>
              <w:rPr>
                <w:rFonts w:ascii="Arial" w:hAnsi="Arial" w:cs="Arial"/>
              </w:rPr>
            </w:pPr>
            <w:r w:rsidRPr="00181A4D">
              <w:rPr>
                <w:rFonts w:ascii="Arial" w:hAnsi="Arial" w:cs="Arial"/>
              </w:rPr>
              <w:t>Jarlv. 4A</w:t>
            </w:r>
          </w:p>
        </w:tc>
      </w:tr>
      <w:tr w:rsidR="003A1FAB" w:rsidRPr="003A1FAB" w14:paraId="4D2D2126" w14:textId="77777777" w:rsidTr="003A1FAB">
        <w:trPr>
          <w:trHeight w:val="360"/>
        </w:trPr>
        <w:tc>
          <w:tcPr>
            <w:tcW w:w="2220" w:type="dxa"/>
            <w:noWrap/>
            <w:hideMark/>
          </w:tcPr>
          <w:p w14:paraId="7A69DE58" w14:textId="77777777" w:rsidR="003A1FAB" w:rsidRPr="00181A4D" w:rsidRDefault="003A1FAB" w:rsidP="003A1FAB">
            <w:pPr>
              <w:pStyle w:val="Brdtext"/>
              <w:spacing w:after="200"/>
              <w:rPr>
                <w:rFonts w:ascii="Arial" w:hAnsi="Arial" w:cs="Arial"/>
              </w:rPr>
            </w:pPr>
            <w:r w:rsidRPr="00181A4D">
              <w:rPr>
                <w:rFonts w:ascii="Arial" w:hAnsi="Arial" w:cs="Arial"/>
              </w:rPr>
              <w:t>Nina Hanspers</w:t>
            </w:r>
          </w:p>
        </w:tc>
        <w:tc>
          <w:tcPr>
            <w:tcW w:w="3300" w:type="dxa"/>
            <w:noWrap/>
            <w:hideMark/>
          </w:tcPr>
          <w:p w14:paraId="4A83D8A5" w14:textId="77777777" w:rsidR="003A1FAB" w:rsidRPr="00181A4D" w:rsidRDefault="003A1FAB" w:rsidP="003A1FAB">
            <w:pPr>
              <w:pStyle w:val="Brdtext"/>
              <w:spacing w:after="200"/>
              <w:rPr>
                <w:rFonts w:ascii="Arial" w:hAnsi="Arial" w:cs="Arial"/>
              </w:rPr>
            </w:pPr>
            <w:r w:rsidRPr="00181A4D">
              <w:rPr>
                <w:rFonts w:ascii="Arial" w:hAnsi="Arial" w:cs="Arial"/>
              </w:rPr>
              <w:t>Sekreterare /parkering</w:t>
            </w:r>
          </w:p>
        </w:tc>
        <w:tc>
          <w:tcPr>
            <w:tcW w:w="1840" w:type="dxa"/>
            <w:noWrap/>
            <w:hideMark/>
          </w:tcPr>
          <w:p w14:paraId="3F1B0364" w14:textId="77777777" w:rsidR="003A1FAB" w:rsidRPr="00181A4D" w:rsidRDefault="003A1FAB" w:rsidP="003A1FAB">
            <w:pPr>
              <w:pStyle w:val="Brdtext"/>
              <w:spacing w:after="200"/>
              <w:rPr>
                <w:rFonts w:ascii="Arial" w:hAnsi="Arial" w:cs="Arial"/>
              </w:rPr>
            </w:pPr>
            <w:r w:rsidRPr="00181A4D">
              <w:rPr>
                <w:rFonts w:ascii="Arial" w:hAnsi="Arial" w:cs="Arial"/>
              </w:rPr>
              <w:t>0739 29 20 25</w:t>
            </w:r>
          </w:p>
        </w:tc>
        <w:tc>
          <w:tcPr>
            <w:tcW w:w="1040" w:type="dxa"/>
            <w:noWrap/>
            <w:hideMark/>
          </w:tcPr>
          <w:p w14:paraId="0A5DD7D1" w14:textId="77777777" w:rsidR="003A1FAB" w:rsidRPr="00181A4D" w:rsidRDefault="003A1FAB" w:rsidP="003A1FAB">
            <w:pPr>
              <w:pStyle w:val="Brdtext"/>
              <w:spacing w:after="200"/>
              <w:rPr>
                <w:rFonts w:ascii="Arial" w:hAnsi="Arial" w:cs="Arial"/>
              </w:rPr>
            </w:pPr>
            <w:r w:rsidRPr="00181A4D">
              <w:rPr>
                <w:rFonts w:ascii="Arial" w:hAnsi="Arial" w:cs="Arial"/>
              </w:rPr>
              <w:t>Jarlv. 3C</w:t>
            </w:r>
          </w:p>
        </w:tc>
      </w:tr>
      <w:tr w:rsidR="003A1FAB" w:rsidRPr="003A1FAB" w14:paraId="74EF356C" w14:textId="77777777" w:rsidTr="003A1FAB">
        <w:trPr>
          <w:trHeight w:val="360"/>
        </w:trPr>
        <w:tc>
          <w:tcPr>
            <w:tcW w:w="2220" w:type="dxa"/>
            <w:noWrap/>
            <w:hideMark/>
          </w:tcPr>
          <w:p w14:paraId="575D9FCC" w14:textId="77777777" w:rsidR="003A1FAB" w:rsidRPr="00181A4D" w:rsidRDefault="003A1FAB" w:rsidP="003A1FAB">
            <w:pPr>
              <w:pStyle w:val="Brdtext"/>
              <w:spacing w:after="200"/>
              <w:rPr>
                <w:rFonts w:ascii="Arial" w:hAnsi="Arial" w:cs="Arial"/>
              </w:rPr>
            </w:pPr>
            <w:r w:rsidRPr="00181A4D">
              <w:rPr>
                <w:rFonts w:ascii="Arial" w:hAnsi="Arial" w:cs="Arial"/>
              </w:rPr>
              <w:t>Williams Boza</w:t>
            </w:r>
          </w:p>
        </w:tc>
        <w:tc>
          <w:tcPr>
            <w:tcW w:w="3300" w:type="dxa"/>
            <w:noWrap/>
            <w:hideMark/>
          </w:tcPr>
          <w:p w14:paraId="3DC82BA7" w14:textId="77777777" w:rsidR="003A1FAB" w:rsidRPr="00181A4D" w:rsidRDefault="003A1FAB" w:rsidP="003A1FAB">
            <w:pPr>
              <w:pStyle w:val="Brdtext"/>
              <w:spacing w:after="200"/>
              <w:rPr>
                <w:rFonts w:ascii="Arial" w:hAnsi="Arial" w:cs="Arial"/>
              </w:rPr>
            </w:pPr>
            <w:r w:rsidRPr="00181A4D">
              <w:rPr>
                <w:rFonts w:ascii="Arial" w:hAnsi="Arial" w:cs="Arial"/>
              </w:rPr>
              <w:t>Ledamot</w:t>
            </w:r>
          </w:p>
        </w:tc>
        <w:tc>
          <w:tcPr>
            <w:tcW w:w="1840" w:type="dxa"/>
            <w:noWrap/>
            <w:hideMark/>
          </w:tcPr>
          <w:p w14:paraId="433F77A4" w14:textId="77777777" w:rsidR="003A1FAB" w:rsidRPr="00181A4D" w:rsidRDefault="003A1FAB" w:rsidP="003A1FAB">
            <w:pPr>
              <w:pStyle w:val="Brdtext"/>
              <w:spacing w:after="200"/>
              <w:rPr>
                <w:rFonts w:ascii="Arial" w:hAnsi="Arial" w:cs="Arial"/>
              </w:rPr>
            </w:pPr>
            <w:r w:rsidRPr="00181A4D">
              <w:rPr>
                <w:rFonts w:ascii="Arial" w:hAnsi="Arial" w:cs="Arial"/>
              </w:rPr>
              <w:t>0736 32 10 60</w:t>
            </w:r>
          </w:p>
        </w:tc>
        <w:tc>
          <w:tcPr>
            <w:tcW w:w="1040" w:type="dxa"/>
            <w:noWrap/>
            <w:hideMark/>
          </w:tcPr>
          <w:p w14:paraId="74DD9D7A" w14:textId="77777777" w:rsidR="003A1FAB" w:rsidRPr="00181A4D" w:rsidRDefault="003A1FAB" w:rsidP="003A1FAB">
            <w:pPr>
              <w:pStyle w:val="Brdtext"/>
              <w:spacing w:after="200"/>
              <w:rPr>
                <w:rFonts w:ascii="Arial" w:hAnsi="Arial" w:cs="Arial"/>
              </w:rPr>
            </w:pPr>
            <w:r w:rsidRPr="00181A4D">
              <w:rPr>
                <w:rFonts w:ascii="Arial" w:hAnsi="Arial" w:cs="Arial"/>
              </w:rPr>
              <w:t>Jarlv. 2B</w:t>
            </w:r>
          </w:p>
        </w:tc>
      </w:tr>
      <w:tr w:rsidR="003A1FAB" w:rsidRPr="003A1FAB" w14:paraId="435D2459" w14:textId="77777777" w:rsidTr="003A1FAB">
        <w:trPr>
          <w:trHeight w:val="360"/>
        </w:trPr>
        <w:tc>
          <w:tcPr>
            <w:tcW w:w="2220" w:type="dxa"/>
            <w:noWrap/>
            <w:hideMark/>
          </w:tcPr>
          <w:p w14:paraId="17E163DA" w14:textId="77777777" w:rsidR="003A1FAB" w:rsidRPr="00181A4D" w:rsidRDefault="003A1FAB" w:rsidP="003A1FAB">
            <w:pPr>
              <w:pStyle w:val="Brdtext"/>
              <w:spacing w:after="200"/>
              <w:rPr>
                <w:rFonts w:ascii="Arial" w:hAnsi="Arial" w:cs="Arial"/>
              </w:rPr>
            </w:pPr>
            <w:r w:rsidRPr="00181A4D">
              <w:rPr>
                <w:rFonts w:ascii="Arial" w:hAnsi="Arial" w:cs="Arial"/>
              </w:rPr>
              <w:t>Peter Wallén</w:t>
            </w:r>
          </w:p>
        </w:tc>
        <w:tc>
          <w:tcPr>
            <w:tcW w:w="3300" w:type="dxa"/>
            <w:noWrap/>
            <w:hideMark/>
          </w:tcPr>
          <w:p w14:paraId="3CC06029" w14:textId="77777777" w:rsidR="003A1FAB" w:rsidRPr="00181A4D" w:rsidRDefault="003A1FAB" w:rsidP="003A1FAB">
            <w:pPr>
              <w:pStyle w:val="Brdtext"/>
              <w:spacing w:after="200"/>
              <w:rPr>
                <w:rFonts w:ascii="Arial" w:hAnsi="Arial" w:cs="Arial"/>
              </w:rPr>
            </w:pPr>
            <w:r w:rsidRPr="00181A4D">
              <w:rPr>
                <w:rFonts w:ascii="Arial" w:hAnsi="Arial" w:cs="Arial"/>
              </w:rPr>
              <w:t>Ledamot /fastighet</w:t>
            </w:r>
          </w:p>
        </w:tc>
        <w:tc>
          <w:tcPr>
            <w:tcW w:w="1840" w:type="dxa"/>
            <w:noWrap/>
            <w:hideMark/>
          </w:tcPr>
          <w:p w14:paraId="3B35E70D" w14:textId="77777777" w:rsidR="003A1FAB" w:rsidRPr="00181A4D" w:rsidRDefault="003A1FAB" w:rsidP="003A1FAB">
            <w:pPr>
              <w:pStyle w:val="Brdtext"/>
              <w:spacing w:after="200"/>
              <w:rPr>
                <w:rFonts w:ascii="Arial" w:hAnsi="Arial" w:cs="Arial"/>
              </w:rPr>
            </w:pPr>
            <w:r w:rsidRPr="00181A4D">
              <w:rPr>
                <w:rFonts w:ascii="Arial" w:hAnsi="Arial" w:cs="Arial"/>
              </w:rPr>
              <w:t>0763 45 33 25</w:t>
            </w:r>
          </w:p>
        </w:tc>
        <w:tc>
          <w:tcPr>
            <w:tcW w:w="1040" w:type="dxa"/>
            <w:noWrap/>
            <w:hideMark/>
          </w:tcPr>
          <w:p w14:paraId="1DEDB59E" w14:textId="77777777" w:rsidR="003A1FAB" w:rsidRPr="00181A4D" w:rsidRDefault="003A1FAB" w:rsidP="003A1FAB">
            <w:pPr>
              <w:pStyle w:val="Brdtext"/>
              <w:spacing w:after="200"/>
              <w:rPr>
                <w:rFonts w:ascii="Arial" w:hAnsi="Arial" w:cs="Arial"/>
              </w:rPr>
            </w:pPr>
            <w:r w:rsidRPr="00181A4D">
              <w:rPr>
                <w:rFonts w:ascii="Arial" w:hAnsi="Arial" w:cs="Arial"/>
              </w:rPr>
              <w:t>Jarlv. 2B</w:t>
            </w:r>
          </w:p>
        </w:tc>
      </w:tr>
    </w:tbl>
    <w:p w14:paraId="2369AA9D" w14:textId="77777777" w:rsidR="00C00BED" w:rsidRDefault="00C00BED" w:rsidP="00145D75">
      <w:pPr>
        <w:pStyle w:val="Brdtext"/>
        <w:rPr>
          <w:sz w:val="24"/>
          <w:szCs w:val="24"/>
        </w:rPr>
      </w:pPr>
    </w:p>
    <w:p w14:paraId="6989D162" w14:textId="3C926FD8" w:rsidR="00576695" w:rsidRPr="009A2E72" w:rsidRDefault="002B6303" w:rsidP="00145D75">
      <w:pPr>
        <w:pStyle w:val="Brdtext"/>
        <w:rPr>
          <w:rFonts w:ascii="Arial" w:hAnsi="Arial" w:cs="Arial"/>
          <w:b/>
          <w:bCs/>
          <w:color w:val="003366" w:themeColor="accent1"/>
          <w:sz w:val="32"/>
          <w:szCs w:val="32"/>
          <w:u w:val="single"/>
        </w:rPr>
      </w:pPr>
      <w:r w:rsidRPr="009A2E72">
        <w:rPr>
          <w:rFonts w:ascii="Arial" w:hAnsi="Arial" w:cs="Arial"/>
          <w:b/>
          <w:bCs/>
          <w:color w:val="003366" w:themeColor="accent1"/>
          <w:sz w:val="32"/>
          <w:szCs w:val="32"/>
          <w:u w:val="single"/>
        </w:rPr>
        <w:lastRenderedPageBreak/>
        <w:t xml:space="preserve">Tillägg till Nyhetsbrevet nr </w:t>
      </w:r>
      <w:r w:rsidR="009A2E72" w:rsidRPr="009A2E72">
        <w:rPr>
          <w:rFonts w:ascii="Arial" w:hAnsi="Arial" w:cs="Arial"/>
          <w:b/>
          <w:bCs/>
          <w:color w:val="003366" w:themeColor="accent1"/>
          <w:sz w:val="32"/>
          <w:szCs w:val="32"/>
          <w:u w:val="single"/>
        </w:rPr>
        <w:t>1–2025</w:t>
      </w:r>
    </w:p>
    <w:p w14:paraId="09098499" w14:textId="2541D4B4" w:rsidR="00B83F79" w:rsidRDefault="000B54E4" w:rsidP="00145D75">
      <w:pPr>
        <w:pStyle w:val="Brdtext"/>
        <w:rPr>
          <w:sz w:val="32"/>
          <w:szCs w:val="32"/>
        </w:rPr>
      </w:pPr>
      <w:r>
        <w:rPr>
          <w:sz w:val="32"/>
          <w:szCs w:val="32"/>
        </w:rPr>
        <w:t xml:space="preserve">OBS! </w:t>
      </w:r>
      <w:r w:rsidR="0082429C">
        <w:rPr>
          <w:sz w:val="32"/>
          <w:szCs w:val="32"/>
        </w:rPr>
        <w:t xml:space="preserve">Vi har åter igen fått påbackning från Dala Vatten &amp; Avfall angående </w:t>
      </w:r>
      <w:r w:rsidR="00D72773">
        <w:rPr>
          <w:sz w:val="32"/>
          <w:szCs w:val="32"/>
        </w:rPr>
        <w:t>över</w:t>
      </w:r>
      <w:r w:rsidR="0082429C">
        <w:rPr>
          <w:sz w:val="32"/>
          <w:szCs w:val="32"/>
        </w:rPr>
        <w:t>fulla sopkärl (de svarta</w:t>
      </w:r>
      <w:r w:rsidR="00D72773">
        <w:rPr>
          <w:sz w:val="32"/>
          <w:szCs w:val="32"/>
        </w:rPr>
        <w:t xml:space="preserve"> 660 liters kärlen)!</w:t>
      </w:r>
    </w:p>
    <w:p w14:paraId="721FCB82" w14:textId="77777777" w:rsidR="00DE0BCE" w:rsidRDefault="00B83F79" w:rsidP="00145D75">
      <w:pPr>
        <w:pStyle w:val="Brdtext"/>
        <w:rPr>
          <w:sz w:val="32"/>
          <w:szCs w:val="32"/>
        </w:rPr>
      </w:pPr>
      <w:r>
        <w:rPr>
          <w:sz w:val="32"/>
          <w:szCs w:val="32"/>
        </w:rPr>
        <w:t xml:space="preserve">Mycket viktigt att vi alla sorterar våra sopor och slänger plast, papper, </w:t>
      </w:r>
      <w:r w:rsidR="00E64E97">
        <w:rPr>
          <w:sz w:val="32"/>
          <w:szCs w:val="32"/>
        </w:rPr>
        <w:t>metall och glas vid återvinningsstationen</w:t>
      </w:r>
      <w:r w:rsidR="00DE0BCE">
        <w:rPr>
          <w:sz w:val="32"/>
          <w:szCs w:val="32"/>
        </w:rPr>
        <w:t xml:space="preserve"> på Golfvägen!</w:t>
      </w:r>
    </w:p>
    <w:p w14:paraId="141AF15F" w14:textId="7AE12763" w:rsidR="00E2565F" w:rsidRDefault="00664C77" w:rsidP="00145D75">
      <w:pPr>
        <w:pStyle w:val="Brdtext"/>
        <w:rPr>
          <w:sz w:val="32"/>
          <w:szCs w:val="32"/>
        </w:rPr>
      </w:pPr>
      <w:r>
        <w:rPr>
          <w:sz w:val="32"/>
          <w:szCs w:val="32"/>
        </w:rPr>
        <w:t xml:space="preserve">Innan du knyter ihop din soppåse, tryck ihop påsen så att den blir </w:t>
      </w:r>
      <w:r w:rsidR="00996F9D">
        <w:rPr>
          <w:sz w:val="32"/>
          <w:szCs w:val="32"/>
        </w:rPr>
        <w:t xml:space="preserve">så </w:t>
      </w:r>
      <w:r w:rsidR="005F781B">
        <w:rPr>
          <w:sz w:val="32"/>
          <w:szCs w:val="32"/>
        </w:rPr>
        <w:t>platt</w:t>
      </w:r>
      <w:r w:rsidR="00996F9D">
        <w:rPr>
          <w:sz w:val="32"/>
          <w:szCs w:val="32"/>
        </w:rPr>
        <w:t xml:space="preserve"> som möjligt och undviker att ta mer plats än nödvändigt</w:t>
      </w:r>
      <w:r w:rsidR="005F781B">
        <w:rPr>
          <w:sz w:val="32"/>
          <w:szCs w:val="32"/>
        </w:rPr>
        <w:t>!</w:t>
      </w:r>
    </w:p>
    <w:p w14:paraId="1E134F90" w14:textId="679DB8F1" w:rsidR="00772C3D" w:rsidRDefault="00E2565F" w:rsidP="00145D75">
      <w:pPr>
        <w:pStyle w:val="Brdtext"/>
        <w:rPr>
          <w:sz w:val="32"/>
          <w:szCs w:val="32"/>
        </w:rPr>
      </w:pPr>
      <w:r>
        <w:rPr>
          <w:sz w:val="32"/>
          <w:szCs w:val="32"/>
        </w:rPr>
        <w:t>Om</w:t>
      </w:r>
      <w:r w:rsidR="005F781B">
        <w:rPr>
          <w:sz w:val="32"/>
          <w:szCs w:val="32"/>
        </w:rPr>
        <w:t xml:space="preserve"> in</w:t>
      </w:r>
      <w:r>
        <w:rPr>
          <w:sz w:val="32"/>
          <w:szCs w:val="32"/>
        </w:rPr>
        <w:t xml:space="preserve">te sophanteringen blir bättre, så måste vi beställa ett till svart </w:t>
      </w:r>
      <w:r w:rsidR="003168AD">
        <w:rPr>
          <w:sz w:val="32"/>
          <w:szCs w:val="32"/>
        </w:rPr>
        <w:t>sopkärl och avfallsavgiften kommer då att bli högre, vilket i sin tur orsakar en hö</w:t>
      </w:r>
      <w:r w:rsidR="0081695A">
        <w:rPr>
          <w:sz w:val="32"/>
          <w:szCs w:val="32"/>
        </w:rPr>
        <w:t xml:space="preserve">jning av </w:t>
      </w:r>
      <w:r w:rsidR="003168AD">
        <w:rPr>
          <w:sz w:val="32"/>
          <w:szCs w:val="32"/>
        </w:rPr>
        <w:t>bostadsav</w:t>
      </w:r>
      <w:r w:rsidR="0081695A">
        <w:rPr>
          <w:sz w:val="32"/>
          <w:szCs w:val="32"/>
        </w:rPr>
        <w:t>gift</w:t>
      </w:r>
      <w:r w:rsidR="001F192E">
        <w:rPr>
          <w:sz w:val="32"/>
          <w:szCs w:val="32"/>
        </w:rPr>
        <w:t>erna</w:t>
      </w:r>
      <w:r w:rsidR="0081695A">
        <w:rPr>
          <w:sz w:val="32"/>
          <w:szCs w:val="32"/>
        </w:rPr>
        <w:t>.</w:t>
      </w:r>
    </w:p>
    <w:p w14:paraId="5A9BF2D0" w14:textId="7AC43A91" w:rsidR="00010ECA" w:rsidRDefault="00772C3D" w:rsidP="00145D75">
      <w:pPr>
        <w:pStyle w:val="Brdtext"/>
        <w:rPr>
          <w:sz w:val="32"/>
          <w:szCs w:val="32"/>
        </w:rPr>
      </w:pPr>
      <w:r>
        <w:rPr>
          <w:sz w:val="32"/>
          <w:szCs w:val="32"/>
        </w:rPr>
        <w:t>Om vi alla kan hjälpas åt med</w:t>
      </w:r>
      <w:r w:rsidR="00013FF2">
        <w:rPr>
          <w:sz w:val="32"/>
          <w:szCs w:val="32"/>
        </w:rPr>
        <w:t xml:space="preserve"> att trycka ihop våra soppåsar samt sortera ur det som går att slänga på återvinningsstationen</w:t>
      </w:r>
      <w:r w:rsidR="0077420D">
        <w:rPr>
          <w:sz w:val="32"/>
          <w:szCs w:val="32"/>
        </w:rPr>
        <w:t>, så kan vi tillsammans hålla kostnaderna nere!</w:t>
      </w:r>
      <w:r w:rsidR="00D72773">
        <w:rPr>
          <w:sz w:val="32"/>
          <w:szCs w:val="32"/>
        </w:rPr>
        <w:t xml:space="preserve"> </w:t>
      </w:r>
      <w:r w:rsidR="00E36D46">
        <w:rPr>
          <w:sz w:val="32"/>
          <w:szCs w:val="32"/>
        </w:rPr>
        <w:t xml:space="preserve">                                      </w:t>
      </w:r>
      <w:r w:rsidR="009B43D3">
        <w:rPr>
          <w:sz w:val="32"/>
          <w:szCs w:val="32"/>
        </w:rPr>
        <w:t xml:space="preserve">Det </w:t>
      </w:r>
      <w:r w:rsidR="00957696">
        <w:rPr>
          <w:sz w:val="32"/>
          <w:szCs w:val="32"/>
        </w:rPr>
        <w:t>finns i våra planer att bygga ut soprummet och ha en egen sopsortering</w:t>
      </w:r>
      <w:r w:rsidR="00DF6603">
        <w:rPr>
          <w:sz w:val="32"/>
          <w:szCs w:val="32"/>
        </w:rPr>
        <w:t xml:space="preserve">, men </w:t>
      </w:r>
      <w:r w:rsidR="007F3297">
        <w:rPr>
          <w:sz w:val="32"/>
          <w:szCs w:val="32"/>
        </w:rPr>
        <w:t>till</w:t>
      </w:r>
      <w:r w:rsidR="00E73ABF">
        <w:rPr>
          <w:sz w:val="32"/>
          <w:szCs w:val="32"/>
        </w:rPr>
        <w:t>s</w:t>
      </w:r>
      <w:r w:rsidR="007F3297">
        <w:rPr>
          <w:sz w:val="32"/>
          <w:szCs w:val="32"/>
        </w:rPr>
        <w:t xml:space="preserve"> dess att det blir klart</w:t>
      </w:r>
      <w:r w:rsidR="00B978C4">
        <w:rPr>
          <w:sz w:val="32"/>
          <w:szCs w:val="32"/>
        </w:rPr>
        <w:t xml:space="preserve"> är det </w:t>
      </w:r>
      <w:r w:rsidR="00E73ABF">
        <w:rPr>
          <w:sz w:val="32"/>
          <w:szCs w:val="32"/>
        </w:rPr>
        <w:t>en</w:t>
      </w:r>
      <w:r w:rsidR="00815172">
        <w:rPr>
          <w:sz w:val="32"/>
          <w:szCs w:val="32"/>
        </w:rPr>
        <w:t xml:space="preserve"> klar</w:t>
      </w:r>
      <w:r w:rsidR="00E73ABF">
        <w:rPr>
          <w:sz w:val="32"/>
          <w:szCs w:val="32"/>
        </w:rPr>
        <w:t xml:space="preserve"> fördel om vi slipper högre kostnader</w:t>
      </w:r>
      <w:r w:rsidR="00440742">
        <w:rPr>
          <w:sz w:val="32"/>
          <w:szCs w:val="32"/>
        </w:rPr>
        <w:t>.</w:t>
      </w:r>
    </w:p>
    <w:p w14:paraId="26968D8F" w14:textId="77777777" w:rsidR="00440742" w:rsidRDefault="00440742" w:rsidP="00145D75">
      <w:pPr>
        <w:pStyle w:val="Brdtext"/>
        <w:rPr>
          <w:sz w:val="32"/>
          <w:szCs w:val="32"/>
        </w:rPr>
      </w:pPr>
    </w:p>
    <w:p w14:paraId="310F4739" w14:textId="6DF2046E" w:rsidR="00440742" w:rsidRDefault="00FF69E3" w:rsidP="00145D75">
      <w:pPr>
        <w:pStyle w:val="Brdtext"/>
        <w:rPr>
          <w:sz w:val="32"/>
          <w:szCs w:val="32"/>
        </w:rPr>
      </w:pPr>
      <w:r>
        <w:rPr>
          <w:sz w:val="32"/>
          <w:szCs w:val="32"/>
        </w:rPr>
        <w:t>Vidare, f</w:t>
      </w:r>
      <w:r w:rsidR="00E93231">
        <w:rPr>
          <w:sz w:val="32"/>
          <w:szCs w:val="32"/>
        </w:rPr>
        <w:t>ör att informera alla</w:t>
      </w:r>
      <w:r>
        <w:rPr>
          <w:sz w:val="32"/>
          <w:szCs w:val="32"/>
        </w:rPr>
        <w:t>,</w:t>
      </w:r>
      <w:r w:rsidR="00E93231">
        <w:rPr>
          <w:sz w:val="32"/>
          <w:szCs w:val="32"/>
        </w:rPr>
        <w:t xml:space="preserve"> </w:t>
      </w:r>
      <w:r w:rsidR="00CD02C1">
        <w:rPr>
          <w:sz w:val="32"/>
          <w:szCs w:val="32"/>
        </w:rPr>
        <w:t>så har vår ordförande Lars-Åke Vallblom</w:t>
      </w:r>
      <w:r>
        <w:rPr>
          <w:sz w:val="32"/>
          <w:szCs w:val="32"/>
        </w:rPr>
        <w:t xml:space="preserve"> valt att avgå </w:t>
      </w:r>
      <w:r w:rsidR="00177B32">
        <w:rPr>
          <w:sz w:val="32"/>
          <w:szCs w:val="32"/>
        </w:rPr>
        <w:t>med omedelbar verkan. T</w:t>
      </w:r>
      <w:r w:rsidR="0060450C">
        <w:rPr>
          <w:sz w:val="32"/>
          <w:szCs w:val="32"/>
        </w:rPr>
        <w:t>illfällig</w:t>
      </w:r>
      <w:r w:rsidR="00177B32">
        <w:rPr>
          <w:sz w:val="32"/>
          <w:szCs w:val="32"/>
        </w:rPr>
        <w:t xml:space="preserve"> ordförande</w:t>
      </w:r>
      <w:r w:rsidR="0060450C">
        <w:rPr>
          <w:sz w:val="32"/>
          <w:szCs w:val="32"/>
        </w:rPr>
        <w:t xml:space="preserve"> fram till föreningsstämman</w:t>
      </w:r>
      <w:r w:rsidR="00177B32">
        <w:rPr>
          <w:sz w:val="32"/>
          <w:szCs w:val="32"/>
        </w:rPr>
        <w:t xml:space="preserve"> kommer Anders Mårding</w:t>
      </w:r>
      <w:r w:rsidR="0060450C">
        <w:rPr>
          <w:sz w:val="32"/>
          <w:szCs w:val="32"/>
        </w:rPr>
        <w:t xml:space="preserve"> </w:t>
      </w:r>
      <w:r w:rsidR="004A1328">
        <w:rPr>
          <w:sz w:val="32"/>
          <w:szCs w:val="32"/>
        </w:rPr>
        <w:t xml:space="preserve">att vara. Är </w:t>
      </w:r>
      <w:r w:rsidR="004E5CD7">
        <w:rPr>
          <w:sz w:val="32"/>
          <w:szCs w:val="32"/>
        </w:rPr>
        <w:t xml:space="preserve">det några frågor eller funderingar så finns </w:t>
      </w:r>
      <w:r w:rsidR="001451F2">
        <w:rPr>
          <w:sz w:val="32"/>
          <w:szCs w:val="32"/>
        </w:rPr>
        <w:t>Anders, Williams, Peter och Nina att kontakta</w:t>
      </w:r>
      <w:r w:rsidR="00B800DE">
        <w:rPr>
          <w:sz w:val="32"/>
          <w:szCs w:val="32"/>
        </w:rPr>
        <w:t xml:space="preserve"> framöver.</w:t>
      </w:r>
    </w:p>
    <w:p w14:paraId="45A2DB0D" w14:textId="77777777" w:rsidR="00A772EE" w:rsidRDefault="00B800DE" w:rsidP="00145D75">
      <w:pPr>
        <w:pStyle w:val="Brdtext"/>
        <w:rPr>
          <w:sz w:val="32"/>
          <w:szCs w:val="32"/>
        </w:rPr>
      </w:pPr>
      <w:r>
        <w:rPr>
          <w:sz w:val="32"/>
          <w:szCs w:val="32"/>
        </w:rPr>
        <w:t>Vi ser gärna fler</w:t>
      </w:r>
      <w:r w:rsidR="00E21F30">
        <w:rPr>
          <w:sz w:val="32"/>
          <w:szCs w:val="32"/>
        </w:rPr>
        <w:t xml:space="preserve"> personer</w:t>
      </w:r>
      <w:r>
        <w:rPr>
          <w:sz w:val="32"/>
          <w:szCs w:val="32"/>
        </w:rPr>
        <w:t xml:space="preserve"> </w:t>
      </w:r>
      <w:r w:rsidR="00E21F30">
        <w:rPr>
          <w:sz w:val="32"/>
          <w:szCs w:val="32"/>
        </w:rPr>
        <w:t xml:space="preserve">i styrelsearbetet och </w:t>
      </w:r>
      <w:r w:rsidR="000731A9">
        <w:rPr>
          <w:sz w:val="32"/>
          <w:szCs w:val="32"/>
        </w:rPr>
        <w:t xml:space="preserve">kan du tänka dig att vara suppleant till en början, så hör gärna av dig! Mejla på </w:t>
      </w:r>
      <w:hyperlink r:id="rId12" w:history="1">
        <w:r w:rsidR="00361789" w:rsidRPr="00D15B9B">
          <w:rPr>
            <w:rStyle w:val="Hyperlnk"/>
            <w:sz w:val="32"/>
            <w:szCs w:val="32"/>
          </w:rPr>
          <w:t>styrelsen.brfhedslund@outlook.com</w:t>
        </w:r>
      </w:hyperlink>
      <w:r w:rsidR="00361789">
        <w:rPr>
          <w:sz w:val="32"/>
          <w:szCs w:val="32"/>
        </w:rPr>
        <w:t xml:space="preserve"> och berätta lite om dig själv</w:t>
      </w:r>
      <w:r w:rsidR="000B6A93">
        <w:rPr>
          <w:sz w:val="32"/>
          <w:szCs w:val="32"/>
        </w:rPr>
        <w:t xml:space="preserve">. Vi träffas gärna över en </w:t>
      </w:r>
      <w:r w:rsidR="00A772EE">
        <w:rPr>
          <w:sz w:val="32"/>
          <w:szCs w:val="32"/>
        </w:rPr>
        <w:t xml:space="preserve">kopp </w:t>
      </w:r>
      <w:r w:rsidR="000B6A93">
        <w:rPr>
          <w:sz w:val="32"/>
          <w:szCs w:val="32"/>
        </w:rPr>
        <w:t xml:space="preserve">kaffe </w:t>
      </w:r>
      <w:r w:rsidR="007D02C5">
        <w:rPr>
          <w:sz w:val="32"/>
          <w:szCs w:val="32"/>
        </w:rPr>
        <w:t>på kontoret.</w:t>
      </w:r>
    </w:p>
    <w:p w14:paraId="4F5B81E6" w14:textId="281D8E2D" w:rsidR="00B800DE" w:rsidRPr="000B54E4" w:rsidRDefault="00E97F23" w:rsidP="00145D75">
      <w:pPr>
        <w:pStyle w:val="Brdtext"/>
        <w:rPr>
          <w:sz w:val="32"/>
          <w:szCs w:val="32"/>
        </w:rPr>
      </w:pPr>
      <w:r>
        <w:rPr>
          <w:sz w:val="32"/>
          <w:szCs w:val="32"/>
        </w:rPr>
        <w:t>Kom ihåg, tillsammans kan vi göra mycket för vår bostadsrättsförening!</w:t>
      </w:r>
      <w:r w:rsidR="007D02C5">
        <w:rPr>
          <w:sz w:val="32"/>
          <w:szCs w:val="32"/>
        </w:rPr>
        <w:t xml:space="preserve"> </w:t>
      </w:r>
    </w:p>
    <w:sectPr w:rsidR="00B800DE" w:rsidRPr="000B54E4" w:rsidSect="004C2D7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81F3A" w14:textId="77777777" w:rsidR="0021024B" w:rsidRDefault="0021024B" w:rsidP="00216B9D">
      <w:r>
        <w:separator/>
      </w:r>
    </w:p>
  </w:endnote>
  <w:endnote w:type="continuationSeparator" w:id="0">
    <w:p w14:paraId="45BE9480" w14:textId="77777777" w:rsidR="0021024B" w:rsidRDefault="0021024B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page" w:horzAnchor="page" w:tblpX="398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B7315C" w:rsidRPr="00406F43" w14:paraId="395C6880" w14:textId="77777777" w:rsidTr="00170459">
      <w:trPr>
        <w:cantSplit/>
        <w:trHeight w:hRule="exact" w:val="10347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bookmarkStart w:id="6" w:name="bmSokvagSecond"/>
        <w:bookmarkEnd w:id="6"/>
        <w:p w14:paraId="5F5E2272" w14:textId="18ACA5F9" w:rsidR="00B7315C" w:rsidRPr="00207570" w:rsidRDefault="006B40F7" w:rsidP="00170459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r>
            <w:fldChar w:fldCharType="begin"/>
          </w:r>
          <w:r>
            <w:instrText xml:space="preserve"> FILENAME  \p  \* MERGEFORMAT </w:instrText>
          </w:r>
          <w:r>
            <w:fldChar w:fldCharType="separate"/>
          </w:r>
          <w:r w:rsidR="001A6070">
            <w:t>https://d.docs.live.net/5370e2f695c7e104/Dokument/Nyhetsbrevet/Nyhetsbrevet Februari 2025.docx</w:t>
          </w:r>
          <w:r>
            <w:fldChar w:fldCharType="end"/>
          </w:r>
          <w:bookmarkStart w:id="7" w:name="bmSokvagSecondTrue"/>
          <w:bookmarkEnd w:id="7"/>
        </w:p>
      </w:tc>
    </w:tr>
  </w:tbl>
  <w:p w14:paraId="2921BE5C" w14:textId="77777777" w:rsidR="00B7315C" w:rsidRPr="00407291" w:rsidRDefault="00B7315C" w:rsidP="0040729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AA576" w14:textId="77777777" w:rsidR="00666BE5" w:rsidRDefault="007B002E">
    <w:pPr>
      <w:pStyle w:val="Sidfo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7C9C1E" wp14:editId="6F7E0CC1">
          <wp:simplePos x="0" y="0"/>
          <wp:positionH relativeFrom="column">
            <wp:posOffset>4634865</wp:posOffset>
          </wp:positionH>
          <wp:positionV relativeFrom="paragraph">
            <wp:posOffset>-1059180</wp:posOffset>
          </wp:positionV>
          <wp:extent cx="1080000" cy="953774"/>
          <wp:effectExtent l="0" t="0" r="0" b="0"/>
          <wp:wrapThrough wrapText="bothSides">
            <wp:wrapPolygon edited="0">
              <wp:start x="4574" y="863"/>
              <wp:lineTo x="4955" y="9923"/>
              <wp:lineTo x="6099" y="15531"/>
              <wp:lineTo x="6480" y="15531"/>
              <wp:lineTo x="1144" y="17688"/>
              <wp:lineTo x="1144" y="19414"/>
              <wp:lineTo x="9529" y="20277"/>
              <wp:lineTo x="12960" y="20277"/>
              <wp:lineTo x="19821" y="19414"/>
              <wp:lineTo x="20202" y="18120"/>
              <wp:lineTo x="14866" y="15531"/>
              <wp:lineTo x="15247" y="15531"/>
              <wp:lineTo x="16772" y="9923"/>
              <wp:lineTo x="16772" y="863"/>
              <wp:lineTo x="4574" y="863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B_BRFlogotyp_Pos_RGB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953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ADCF3" w14:textId="77777777" w:rsidR="0021024B" w:rsidRDefault="0021024B" w:rsidP="00216B9D">
      <w:r>
        <w:separator/>
      </w:r>
    </w:p>
  </w:footnote>
  <w:footnote w:type="continuationSeparator" w:id="0">
    <w:p w14:paraId="7707A7DE" w14:textId="77777777" w:rsidR="0021024B" w:rsidRDefault="0021024B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B7315C" w14:paraId="2581F205" w14:textId="77777777" w:rsidTr="00A214E5">
      <w:tc>
        <w:tcPr>
          <w:tcW w:w="1843" w:type="dxa"/>
        </w:tcPr>
        <w:p w14:paraId="283FAA3F" w14:textId="77777777" w:rsidR="00B7315C" w:rsidRPr="00BA5D8C" w:rsidRDefault="006B40F7" w:rsidP="00A214E5">
          <w:pPr>
            <w:pStyle w:val="Sidhuvud"/>
            <w:jc w:val="center"/>
          </w:pPr>
          <w:bookmarkStart w:id="3" w:name="bkmlogoimg_col_10"/>
          <w:bookmarkEnd w:id="3"/>
          <w:r w:rsidRPr="00D00A6F">
            <w:rPr>
              <w:noProof/>
              <w:lang w:val="en-US"/>
            </w:rPr>
            <w:drawing>
              <wp:inline distT="0" distB="0" distL="0" distR="0" wp14:anchorId="53AB234F" wp14:editId="67768296">
                <wp:extent cx="860407" cy="601981"/>
                <wp:effectExtent l="0" t="0" r="0" b="7620"/>
                <wp:docPr id="5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14:paraId="2D72EBC2" w14:textId="77777777" w:rsidR="00B7315C" w:rsidRPr="00BA5D8C" w:rsidRDefault="00B7315C" w:rsidP="00A214E5">
          <w:pPr>
            <w:pStyle w:val="Sidhuvud"/>
          </w:pPr>
        </w:p>
      </w:tc>
      <w:tc>
        <w:tcPr>
          <w:tcW w:w="1985" w:type="dxa"/>
        </w:tcPr>
        <w:p w14:paraId="2CCB4626" w14:textId="77777777" w:rsidR="00B7315C" w:rsidRPr="006B1AAF" w:rsidRDefault="00B7315C" w:rsidP="00A214E5">
          <w:pPr>
            <w:pStyle w:val="Sidhuvud"/>
          </w:pPr>
        </w:p>
      </w:tc>
      <w:bookmarkStart w:id="4" w:name="bmSidnrSecond"/>
      <w:tc>
        <w:tcPr>
          <w:tcW w:w="1417" w:type="dxa"/>
        </w:tcPr>
        <w:p w14:paraId="0D4EDD06" w14:textId="77777777" w:rsidR="00B7315C" w:rsidRPr="00F43914" w:rsidRDefault="00745C45" w:rsidP="00A214E5">
          <w:pPr>
            <w:pStyle w:val="Sidhuvud"/>
            <w:jc w:val="right"/>
            <w:rPr>
              <w:rStyle w:val="Sidnummer"/>
            </w:rPr>
          </w:pPr>
          <w:r w:rsidRPr="00745C45">
            <w:rPr>
              <w:rStyle w:val="Sidnummer"/>
            </w:rPr>
            <w:fldChar w:fldCharType="begin"/>
          </w:r>
          <w:r w:rsidRPr="00745C45">
            <w:rPr>
              <w:rStyle w:val="Sidnummer"/>
            </w:rPr>
            <w:instrText xml:space="preserve"> PAGE   \* MERGEFORMAT </w:instrText>
          </w:r>
          <w:r w:rsidRPr="00745C45">
            <w:rPr>
              <w:rStyle w:val="Sidnummer"/>
            </w:rPr>
            <w:fldChar w:fldCharType="separate"/>
          </w:r>
          <w:r w:rsidR="00170459">
            <w:rPr>
              <w:rStyle w:val="Sidnummer"/>
              <w:noProof/>
            </w:rPr>
            <w:t>2</w:t>
          </w:r>
          <w:r w:rsidRPr="00745C45">
            <w:rPr>
              <w:rStyle w:val="Sidnummer"/>
            </w:rPr>
            <w:fldChar w:fldCharType="end"/>
          </w:r>
          <w:r w:rsidRPr="00745C45">
            <w:rPr>
              <w:rStyle w:val="Sidnummer"/>
            </w:rPr>
            <w:t xml:space="preserve"> (</w:t>
          </w:r>
          <w:r w:rsidRPr="00745C45">
            <w:rPr>
              <w:rStyle w:val="Sidnummer"/>
            </w:rPr>
            <w:fldChar w:fldCharType="begin"/>
          </w:r>
          <w:r w:rsidRPr="00745C45">
            <w:rPr>
              <w:rStyle w:val="Sidnummer"/>
            </w:rPr>
            <w:instrText xml:space="preserve"> NUMPAGES   \* MERGEFORMAT </w:instrText>
          </w:r>
          <w:r w:rsidRPr="00745C45">
            <w:rPr>
              <w:rStyle w:val="Sidnummer"/>
            </w:rPr>
            <w:fldChar w:fldCharType="separate"/>
          </w:r>
          <w:r w:rsidR="00170459">
            <w:rPr>
              <w:rStyle w:val="Sidnummer"/>
              <w:noProof/>
            </w:rPr>
            <w:t>2</w:t>
          </w:r>
          <w:r w:rsidRPr="00745C45">
            <w:rPr>
              <w:rStyle w:val="Sidnummer"/>
              <w:noProof/>
            </w:rPr>
            <w:fldChar w:fldCharType="end"/>
          </w:r>
          <w:r w:rsidRPr="00745C45">
            <w:rPr>
              <w:rStyle w:val="Sidnummer"/>
            </w:rPr>
            <w:t>)</w:t>
          </w:r>
          <w:bookmarkStart w:id="5" w:name="bmSidnrSecondTrue"/>
          <w:bookmarkEnd w:id="4"/>
          <w:bookmarkEnd w:id="5"/>
        </w:p>
      </w:tc>
    </w:tr>
  </w:tbl>
  <w:p w14:paraId="052E5E32" w14:textId="77777777" w:rsidR="00B7315C" w:rsidRPr="00F02AFC" w:rsidRDefault="00B7315C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7087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417"/>
    </w:tblGrid>
    <w:tr w:rsidR="0097581E" w14:paraId="5725EBD2" w14:textId="77777777" w:rsidTr="0097581E">
      <w:tc>
        <w:tcPr>
          <w:tcW w:w="1843" w:type="dxa"/>
        </w:tcPr>
        <w:p w14:paraId="5A17166C" w14:textId="77777777" w:rsidR="0097581E" w:rsidRPr="00BA5D8C" w:rsidRDefault="0097581E" w:rsidP="00F02AFC">
          <w:pPr>
            <w:pStyle w:val="Sidhuvud"/>
            <w:jc w:val="center"/>
          </w:pPr>
        </w:p>
      </w:tc>
      <w:tc>
        <w:tcPr>
          <w:tcW w:w="3827" w:type="dxa"/>
        </w:tcPr>
        <w:p w14:paraId="42C414A3" w14:textId="77777777" w:rsidR="0097581E" w:rsidRPr="00BA5D8C" w:rsidRDefault="0097581E" w:rsidP="00BA5D8C">
          <w:pPr>
            <w:pStyle w:val="Sidhuvud"/>
          </w:pPr>
        </w:p>
      </w:tc>
      <w:tc>
        <w:tcPr>
          <w:tcW w:w="1417" w:type="dxa"/>
        </w:tcPr>
        <w:p w14:paraId="18ED0001" w14:textId="47047969" w:rsidR="0097581E" w:rsidRPr="00F43914" w:rsidRDefault="0097581E" w:rsidP="0097581E">
          <w:pPr>
            <w:pStyle w:val="Sidhuvud"/>
            <w:rPr>
              <w:rStyle w:val="Sidnummer"/>
            </w:rPr>
          </w:pPr>
          <w:bookmarkStart w:id="8" w:name="bmDatum"/>
          <w:bookmarkStart w:id="9" w:name="bmSidnrFirstTrue"/>
          <w:bookmarkEnd w:id="8"/>
          <w:bookmarkEnd w:id="9"/>
        </w:p>
      </w:tc>
    </w:tr>
  </w:tbl>
  <w:p w14:paraId="64D4BFBD" w14:textId="646B7E73" w:rsidR="00B7315C" w:rsidRPr="00D110F1" w:rsidRDefault="00867372" w:rsidP="000E3C8A">
    <w:pPr>
      <w:rPr>
        <w:rFonts w:ascii="Arial" w:hAnsi="Arial" w:cs="Arial"/>
        <w:b/>
        <w:bCs/>
        <w:color w:val="003366" w:themeColor="accent1"/>
        <w:sz w:val="28"/>
        <w:szCs w:val="28"/>
      </w:rPr>
    </w:pPr>
    <w:r w:rsidRPr="00D110F1">
      <w:rPr>
        <w:rFonts w:ascii="Arial" w:hAnsi="Arial" w:cs="Arial"/>
        <w:b/>
        <w:bCs/>
        <w:color w:val="003366" w:themeColor="accent1"/>
        <w:sz w:val="28"/>
        <w:szCs w:val="28"/>
      </w:rPr>
      <w:t>HSB BRF HEDSLUND I RÄTTVIK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AAD0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3828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46C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22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661D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7A4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BC3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AC4B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8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B4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2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4688082">
    <w:abstractNumId w:val="9"/>
  </w:num>
  <w:num w:numId="2" w16cid:durableId="1458841774">
    <w:abstractNumId w:val="9"/>
  </w:num>
  <w:num w:numId="3" w16cid:durableId="1026371320">
    <w:abstractNumId w:val="8"/>
  </w:num>
  <w:num w:numId="4" w16cid:durableId="940988158">
    <w:abstractNumId w:val="8"/>
  </w:num>
  <w:num w:numId="5" w16cid:durableId="1641811342">
    <w:abstractNumId w:val="1"/>
  </w:num>
  <w:num w:numId="6" w16cid:durableId="1689018459">
    <w:abstractNumId w:val="10"/>
  </w:num>
  <w:num w:numId="7" w16cid:durableId="2145586457">
    <w:abstractNumId w:val="3"/>
  </w:num>
  <w:num w:numId="8" w16cid:durableId="1123765372">
    <w:abstractNumId w:val="10"/>
  </w:num>
  <w:num w:numId="9" w16cid:durableId="1151871707">
    <w:abstractNumId w:val="2"/>
  </w:num>
  <w:num w:numId="10" w16cid:durableId="1655375325">
    <w:abstractNumId w:val="10"/>
  </w:num>
  <w:num w:numId="11" w16cid:durableId="642199712">
    <w:abstractNumId w:val="10"/>
  </w:num>
  <w:num w:numId="12" w16cid:durableId="368188414">
    <w:abstractNumId w:val="0"/>
  </w:num>
  <w:num w:numId="13" w16cid:durableId="726875476">
    <w:abstractNumId w:val="10"/>
  </w:num>
  <w:num w:numId="14" w16cid:durableId="1056052657">
    <w:abstractNumId w:val="11"/>
  </w:num>
  <w:num w:numId="15" w16cid:durableId="1180967799">
    <w:abstractNumId w:val="7"/>
  </w:num>
  <w:num w:numId="16" w16cid:durableId="936594542">
    <w:abstractNumId w:val="11"/>
  </w:num>
  <w:num w:numId="17" w16cid:durableId="680280630">
    <w:abstractNumId w:val="6"/>
  </w:num>
  <w:num w:numId="18" w16cid:durableId="11735395">
    <w:abstractNumId w:val="11"/>
  </w:num>
  <w:num w:numId="19" w16cid:durableId="111948454">
    <w:abstractNumId w:val="5"/>
  </w:num>
  <w:num w:numId="20" w16cid:durableId="205680408">
    <w:abstractNumId w:val="11"/>
  </w:num>
  <w:num w:numId="21" w16cid:durableId="702289320">
    <w:abstractNumId w:val="4"/>
  </w:num>
  <w:num w:numId="22" w16cid:durableId="1040010663">
    <w:abstractNumId w:val="11"/>
  </w:num>
  <w:num w:numId="23" w16cid:durableId="1489983658">
    <w:abstractNumId w:val="10"/>
  </w:num>
  <w:num w:numId="24" w16cid:durableId="285502278">
    <w:abstractNumId w:val="10"/>
  </w:num>
  <w:num w:numId="25" w16cid:durableId="128474514">
    <w:abstractNumId w:val="10"/>
  </w:num>
  <w:num w:numId="26" w16cid:durableId="1760179182">
    <w:abstractNumId w:val="10"/>
  </w:num>
  <w:num w:numId="27" w16cid:durableId="97524983">
    <w:abstractNumId w:val="10"/>
  </w:num>
  <w:num w:numId="28" w16cid:durableId="811291222">
    <w:abstractNumId w:val="11"/>
  </w:num>
  <w:num w:numId="29" w16cid:durableId="918321857">
    <w:abstractNumId w:val="11"/>
  </w:num>
  <w:num w:numId="30" w16cid:durableId="1050812004">
    <w:abstractNumId w:val="11"/>
  </w:num>
  <w:num w:numId="31" w16cid:durableId="1785036771">
    <w:abstractNumId w:val="11"/>
  </w:num>
  <w:num w:numId="32" w16cid:durableId="1655642504">
    <w:abstractNumId w:val="11"/>
  </w:num>
  <w:num w:numId="33" w16cid:durableId="714694463">
    <w:abstractNumId w:val="12"/>
  </w:num>
  <w:num w:numId="34" w16cid:durableId="943997389">
    <w:abstractNumId w:val="12"/>
  </w:num>
  <w:num w:numId="35" w16cid:durableId="1368330882">
    <w:abstractNumId w:val="12"/>
  </w:num>
  <w:num w:numId="36" w16cid:durableId="490294605">
    <w:abstractNumId w:val="10"/>
  </w:num>
  <w:num w:numId="37" w16cid:durableId="1742213446">
    <w:abstractNumId w:val="10"/>
  </w:num>
  <w:num w:numId="38" w16cid:durableId="1734234587">
    <w:abstractNumId w:val="10"/>
  </w:num>
  <w:num w:numId="39" w16cid:durableId="1733692955">
    <w:abstractNumId w:val="10"/>
  </w:num>
  <w:num w:numId="40" w16cid:durableId="1881353929">
    <w:abstractNumId w:val="10"/>
  </w:num>
  <w:num w:numId="41" w16cid:durableId="2050840708">
    <w:abstractNumId w:val="11"/>
  </w:num>
  <w:num w:numId="42" w16cid:durableId="205682670">
    <w:abstractNumId w:val="11"/>
  </w:num>
  <w:num w:numId="43" w16cid:durableId="1431119711">
    <w:abstractNumId w:val="11"/>
  </w:num>
  <w:num w:numId="44" w16cid:durableId="2039236997">
    <w:abstractNumId w:val="11"/>
  </w:num>
  <w:num w:numId="45" w16cid:durableId="11581072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F7"/>
    <w:rsid w:val="00005A36"/>
    <w:rsid w:val="00010ECA"/>
    <w:rsid w:val="00013FF2"/>
    <w:rsid w:val="000200C8"/>
    <w:rsid w:val="00022BB6"/>
    <w:rsid w:val="00023126"/>
    <w:rsid w:val="00023BD1"/>
    <w:rsid w:val="00030987"/>
    <w:rsid w:val="000311C6"/>
    <w:rsid w:val="00033BA1"/>
    <w:rsid w:val="00037370"/>
    <w:rsid w:val="0003739F"/>
    <w:rsid w:val="00042F39"/>
    <w:rsid w:val="00045623"/>
    <w:rsid w:val="00046431"/>
    <w:rsid w:val="00052E24"/>
    <w:rsid w:val="000533B9"/>
    <w:rsid w:val="000538FA"/>
    <w:rsid w:val="00056AA3"/>
    <w:rsid w:val="00061842"/>
    <w:rsid w:val="000649A5"/>
    <w:rsid w:val="00065CC2"/>
    <w:rsid w:val="00070FB6"/>
    <w:rsid w:val="000731A9"/>
    <w:rsid w:val="00075E55"/>
    <w:rsid w:val="000807E7"/>
    <w:rsid w:val="00082A0E"/>
    <w:rsid w:val="00085422"/>
    <w:rsid w:val="000908CB"/>
    <w:rsid w:val="00090E65"/>
    <w:rsid w:val="000933D5"/>
    <w:rsid w:val="00093C90"/>
    <w:rsid w:val="00094EDD"/>
    <w:rsid w:val="000953D8"/>
    <w:rsid w:val="00097E2A"/>
    <w:rsid w:val="000A0596"/>
    <w:rsid w:val="000A1366"/>
    <w:rsid w:val="000A17B3"/>
    <w:rsid w:val="000A5BF3"/>
    <w:rsid w:val="000B0A57"/>
    <w:rsid w:val="000B1A9D"/>
    <w:rsid w:val="000B1E3F"/>
    <w:rsid w:val="000B3234"/>
    <w:rsid w:val="000B54E4"/>
    <w:rsid w:val="000B6A93"/>
    <w:rsid w:val="000B7074"/>
    <w:rsid w:val="000C0955"/>
    <w:rsid w:val="000C3103"/>
    <w:rsid w:val="000C6AFE"/>
    <w:rsid w:val="000C7F50"/>
    <w:rsid w:val="000D0081"/>
    <w:rsid w:val="000D1F66"/>
    <w:rsid w:val="000D6BBA"/>
    <w:rsid w:val="000D6C0B"/>
    <w:rsid w:val="000E0E4D"/>
    <w:rsid w:val="000E1269"/>
    <w:rsid w:val="000E1377"/>
    <w:rsid w:val="000E1C6D"/>
    <w:rsid w:val="000E31E4"/>
    <w:rsid w:val="000E3C8A"/>
    <w:rsid w:val="000E3F78"/>
    <w:rsid w:val="000E442E"/>
    <w:rsid w:val="000E7B46"/>
    <w:rsid w:val="000F07E2"/>
    <w:rsid w:val="000F5092"/>
    <w:rsid w:val="000F56CA"/>
    <w:rsid w:val="001001F1"/>
    <w:rsid w:val="00104AE3"/>
    <w:rsid w:val="00104E07"/>
    <w:rsid w:val="00106D3A"/>
    <w:rsid w:val="00106E31"/>
    <w:rsid w:val="00112C21"/>
    <w:rsid w:val="0011490F"/>
    <w:rsid w:val="001178D3"/>
    <w:rsid w:val="00121C86"/>
    <w:rsid w:val="001227A3"/>
    <w:rsid w:val="00122CC9"/>
    <w:rsid w:val="00124F8E"/>
    <w:rsid w:val="0012531D"/>
    <w:rsid w:val="001255E5"/>
    <w:rsid w:val="00130BE7"/>
    <w:rsid w:val="00132183"/>
    <w:rsid w:val="001321CC"/>
    <w:rsid w:val="001323F5"/>
    <w:rsid w:val="00134D74"/>
    <w:rsid w:val="00143DCE"/>
    <w:rsid w:val="0014499F"/>
    <w:rsid w:val="001451F2"/>
    <w:rsid w:val="00145D75"/>
    <w:rsid w:val="00146B26"/>
    <w:rsid w:val="00151058"/>
    <w:rsid w:val="00153E5E"/>
    <w:rsid w:val="0015563E"/>
    <w:rsid w:val="00157817"/>
    <w:rsid w:val="001615C2"/>
    <w:rsid w:val="00164309"/>
    <w:rsid w:val="00170459"/>
    <w:rsid w:val="00173287"/>
    <w:rsid w:val="00173AC0"/>
    <w:rsid w:val="00176E61"/>
    <w:rsid w:val="00177B32"/>
    <w:rsid w:val="00181A4D"/>
    <w:rsid w:val="0018375F"/>
    <w:rsid w:val="001901E0"/>
    <w:rsid w:val="001966D0"/>
    <w:rsid w:val="001A0993"/>
    <w:rsid w:val="001A5DA5"/>
    <w:rsid w:val="001A6070"/>
    <w:rsid w:val="001A656F"/>
    <w:rsid w:val="001B1D55"/>
    <w:rsid w:val="001B61B6"/>
    <w:rsid w:val="001B7966"/>
    <w:rsid w:val="001B7B33"/>
    <w:rsid w:val="001B7CA6"/>
    <w:rsid w:val="001C516D"/>
    <w:rsid w:val="001C548E"/>
    <w:rsid w:val="001C592D"/>
    <w:rsid w:val="001C6013"/>
    <w:rsid w:val="001C665A"/>
    <w:rsid w:val="001C76B8"/>
    <w:rsid w:val="001D219B"/>
    <w:rsid w:val="001D3A70"/>
    <w:rsid w:val="001E01B3"/>
    <w:rsid w:val="001E09F7"/>
    <w:rsid w:val="001E1AB6"/>
    <w:rsid w:val="001E3011"/>
    <w:rsid w:val="001E4A70"/>
    <w:rsid w:val="001E4AA9"/>
    <w:rsid w:val="001E72C6"/>
    <w:rsid w:val="001F068D"/>
    <w:rsid w:val="001F0815"/>
    <w:rsid w:val="001F095E"/>
    <w:rsid w:val="001F192E"/>
    <w:rsid w:val="001F2387"/>
    <w:rsid w:val="001F36FE"/>
    <w:rsid w:val="001F54DD"/>
    <w:rsid w:val="001F5EF6"/>
    <w:rsid w:val="001F6466"/>
    <w:rsid w:val="001F65CD"/>
    <w:rsid w:val="001F7BB6"/>
    <w:rsid w:val="002013B5"/>
    <w:rsid w:val="00201E61"/>
    <w:rsid w:val="00204CD7"/>
    <w:rsid w:val="00207570"/>
    <w:rsid w:val="0021024B"/>
    <w:rsid w:val="00210259"/>
    <w:rsid w:val="00216672"/>
    <w:rsid w:val="00216B9D"/>
    <w:rsid w:val="00220B67"/>
    <w:rsid w:val="00243808"/>
    <w:rsid w:val="00245D08"/>
    <w:rsid w:val="002461F4"/>
    <w:rsid w:val="0025232F"/>
    <w:rsid w:val="00252D5B"/>
    <w:rsid w:val="00260697"/>
    <w:rsid w:val="00260A7C"/>
    <w:rsid w:val="0026519C"/>
    <w:rsid w:val="002656C4"/>
    <w:rsid w:val="00266285"/>
    <w:rsid w:val="00271242"/>
    <w:rsid w:val="00272B4A"/>
    <w:rsid w:val="00272C22"/>
    <w:rsid w:val="0027485A"/>
    <w:rsid w:val="0027651D"/>
    <w:rsid w:val="00277032"/>
    <w:rsid w:val="00277C53"/>
    <w:rsid w:val="00280BF8"/>
    <w:rsid w:val="00284D43"/>
    <w:rsid w:val="002854B8"/>
    <w:rsid w:val="002857B3"/>
    <w:rsid w:val="0028679B"/>
    <w:rsid w:val="00287214"/>
    <w:rsid w:val="002911A1"/>
    <w:rsid w:val="00293671"/>
    <w:rsid w:val="00295EF7"/>
    <w:rsid w:val="00297629"/>
    <w:rsid w:val="002A006D"/>
    <w:rsid w:val="002A082C"/>
    <w:rsid w:val="002A3826"/>
    <w:rsid w:val="002A513F"/>
    <w:rsid w:val="002B09EA"/>
    <w:rsid w:val="002B2358"/>
    <w:rsid w:val="002B54ED"/>
    <w:rsid w:val="002B6303"/>
    <w:rsid w:val="002C0810"/>
    <w:rsid w:val="002C1364"/>
    <w:rsid w:val="002C6959"/>
    <w:rsid w:val="002C6D50"/>
    <w:rsid w:val="002C7230"/>
    <w:rsid w:val="002C7D9D"/>
    <w:rsid w:val="002D1F16"/>
    <w:rsid w:val="002D2DD2"/>
    <w:rsid w:val="002D2E87"/>
    <w:rsid w:val="002D620F"/>
    <w:rsid w:val="002D7C36"/>
    <w:rsid w:val="002E2EE0"/>
    <w:rsid w:val="002E5A8F"/>
    <w:rsid w:val="002E5AFA"/>
    <w:rsid w:val="002E7F97"/>
    <w:rsid w:val="002F093B"/>
    <w:rsid w:val="002F1919"/>
    <w:rsid w:val="002F2592"/>
    <w:rsid w:val="002F3A16"/>
    <w:rsid w:val="002F6465"/>
    <w:rsid w:val="002F70FD"/>
    <w:rsid w:val="002F7263"/>
    <w:rsid w:val="002F7854"/>
    <w:rsid w:val="003034FD"/>
    <w:rsid w:val="003038A7"/>
    <w:rsid w:val="003050F8"/>
    <w:rsid w:val="003058B4"/>
    <w:rsid w:val="003076B3"/>
    <w:rsid w:val="00307E31"/>
    <w:rsid w:val="003122E8"/>
    <w:rsid w:val="00313185"/>
    <w:rsid w:val="0031338A"/>
    <w:rsid w:val="00313A1A"/>
    <w:rsid w:val="00315341"/>
    <w:rsid w:val="00315D36"/>
    <w:rsid w:val="003168AD"/>
    <w:rsid w:val="00321F1D"/>
    <w:rsid w:val="003270B8"/>
    <w:rsid w:val="00327A8A"/>
    <w:rsid w:val="003304F9"/>
    <w:rsid w:val="003331E9"/>
    <w:rsid w:val="003363E5"/>
    <w:rsid w:val="003366E2"/>
    <w:rsid w:val="00337A58"/>
    <w:rsid w:val="00347ACA"/>
    <w:rsid w:val="00350F30"/>
    <w:rsid w:val="00352CDD"/>
    <w:rsid w:val="00352EB0"/>
    <w:rsid w:val="00355ECC"/>
    <w:rsid w:val="00361789"/>
    <w:rsid w:val="0036188A"/>
    <w:rsid w:val="00361D3A"/>
    <w:rsid w:val="00367B32"/>
    <w:rsid w:val="00371319"/>
    <w:rsid w:val="00374AFB"/>
    <w:rsid w:val="00374E5C"/>
    <w:rsid w:val="003758D5"/>
    <w:rsid w:val="00376E1F"/>
    <w:rsid w:val="003770BD"/>
    <w:rsid w:val="003771B3"/>
    <w:rsid w:val="00377A12"/>
    <w:rsid w:val="00381FD0"/>
    <w:rsid w:val="00384192"/>
    <w:rsid w:val="003863E4"/>
    <w:rsid w:val="00387B41"/>
    <w:rsid w:val="00390848"/>
    <w:rsid w:val="00393760"/>
    <w:rsid w:val="00393D9D"/>
    <w:rsid w:val="0039690E"/>
    <w:rsid w:val="00397AA4"/>
    <w:rsid w:val="003A0AE5"/>
    <w:rsid w:val="003A0ECA"/>
    <w:rsid w:val="003A1292"/>
    <w:rsid w:val="003A1FAB"/>
    <w:rsid w:val="003A306C"/>
    <w:rsid w:val="003B1DDE"/>
    <w:rsid w:val="003B4427"/>
    <w:rsid w:val="003B4C84"/>
    <w:rsid w:val="003B6886"/>
    <w:rsid w:val="003C0C6F"/>
    <w:rsid w:val="003C1D28"/>
    <w:rsid w:val="003D011B"/>
    <w:rsid w:val="003D0760"/>
    <w:rsid w:val="003D1B03"/>
    <w:rsid w:val="003D43D2"/>
    <w:rsid w:val="003D4419"/>
    <w:rsid w:val="003D48EC"/>
    <w:rsid w:val="003D4A50"/>
    <w:rsid w:val="003D5F3B"/>
    <w:rsid w:val="003E1507"/>
    <w:rsid w:val="003E63B9"/>
    <w:rsid w:val="003E7544"/>
    <w:rsid w:val="003F075A"/>
    <w:rsid w:val="003F2C4E"/>
    <w:rsid w:val="003F49FA"/>
    <w:rsid w:val="003F4B93"/>
    <w:rsid w:val="004005A2"/>
    <w:rsid w:val="00402DBE"/>
    <w:rsid w:val="004031A7"/>
    <w:rsid w:val="004071CF"/>
    <w:rsid w:val="00407291"/>
    <w:rsid w:val="00411027"/>
    <w:rsid w:val="00412785"/>
    <w:rsid w:val="00416899"/>
    <w:rsid w:val="00420436"/>
    <w:rsid w:val="004208C7"/>
    <w:rsid w:val="00420B14"/>
    <w:rsid w:val="00420BA5"/>
    <w:rsid w:val="004225E8"/>
    <w:rsid w:val="0042328A"/>
    <w:rsid w:val="004324B1"/>
    <w:rsid w:val="0043407A"/>
    <w:rsid w:val="00435C5C"/>
    <w:rsid w:val="00440742"/>
    <w:rsid w:val="00446FD0"/>
    <w:rsid w:val="004525D1"/>
    <w:rsid w:val="00452E32"/>
    <w:rsid w:val="00454064"/>
    <w:rsid w:val="0045533E"/>
    <w:rsid w:val="004562E9"/>
    <w:rsid w:val="00462062"/>
    <w:rsid w:val="004622F8"/>
    <w:rsid w:val="00462C44"/>
    <w:rsid w:val="004631BA"/>
    <w:rsid w:val="00463DC9"/>
    <w:rsid w:val="004666DC"/>
    <w:rsid w:val="0046719E"/>
    <w:rsid w:val="004955A5"/>
    <w:rsid w:val="004966FE"/>
    <w:rsid w:val="00496B5B"/>
    <w:rsid w:val="00497CEF"/>
    <w:rsid w:val="004A1328"/>
    <w:rsid w:val="004A19B0"/>
    <w:rsid w:val="004A1AF2"/>
    <w:rsid w:val="004A3F5C"/>
    <w:rsid w:val="004A493E"/>
    <w:rsid w:val="004A64E0"/>
    <w:rsid w:val="004A7C61"/>
    <w:rsid w:val="004B044D"/>
    <w:rsid w:val="004B2A60"/>
    <w:rsid w:val="004B710B"/>
    <w:rsid w:val="004B7ABC"/>
    <w:rsid w:val="004C1D5A"/>
    <w:rsid w:val="004C2D73"/>
    <w:rsid w:val="004C76C7"/>
    <w:rsid w:val="004C7E42"/>
    <w:rsid w:val="004D0699"/>
    <w:rsid w:val="004D2B1A"/>
    <w:rsid w:val="004D2BD8"/>
    <w:rsid w:val="004D3C6E"/>
    <w:rsid w:val="004D4287"/>
    <w:rsid w:val="004D5CCF"/>
    <w:rsid w:val="004E057A"/>
    <w:rsid w:val="004E06B8"/>
    <w:rsid w:val="004E2A51"/>
    <w:rsid w:val="004E2E75"/>
    <w:rsid w:val="004E5A42"/>
    <w:rsid w:val="004E5AF9"/>
    <w:rsid w:val="004E5CD7"/>
    <w:rsid w:val="004E6CCF"/>
    <w:rsid w:val="004F10D4"/>
    <w:rsid w:val="004F13E7"/>
    <w:rsid w:val="004F1B18"/>
    <w:rsid w:val="004F2AB2"/>
    <w:rsid w:val="004F5F68"/>
    <w:rsid w:val="004F664C"/>
    <w:rsid w:val="00501E68"/>
    <w:rsid w:val="005024B3"/>
    <w:rsid w:val="00502CB1"/>
    <w:rsid w:val="00502E3A"/>
    <w:rsid w:val="00506627"/>
    <w:rsid w:val="00507F12"/>
    <w:rsid w:val="0051430F"/>
    <w:rsid w:val="005144DB"/>
    <w:rsid w:val="005157E6"/>
    <w:rsid w:val="0051585F"/>
    <w:rsid w:val="005158F2"/>
    <w:rsid w:val="005171E0"/>
    <w:rsid w:val="0052367C"/>
    <w:rsid w:val="00525D57"/>
    <w:rsid w:val="00531329"/>
    <w:rsid w:val="005323B5"/>
    <w:rsid w:val="00532CC7"/>
    <w:rsid w:val="00532D0A"/>
    <w:rsid w:val="00533638"/>
    <w:rsid w:val="0053441F"/>
    <w:rsid w:val="0053559D"/>
    <w:rsid w:val="00546060"/>
    <w:rsid w:val="00546582"/>
    <w:rsid w:val="00546E6E"/>
    <w:rsid w:val="00554F86"/>
    <w:rsid w:val="005561E0"/>
    <w:rsid w:val="00560ACA"/>
    <w:rsid w:val="005613D3"/>
    <w:rsid w:val="0056485A"/>
    <w:rsid w:val="00576695"/>
    <w:rsid w:val="005771F1"/>
    <w:rsid w:val="00577889"/>
    <w:rsid w:val="00581C3A"/>
    <w:rsid w:val="0058450C"/>
    <w:rsid w:val="005856EC"/>
    <w:rsid w:val="005869F0"/>
    <w:rsid w:val="00593278"/>
    <w:rsid w:val="005933C6"/>
    <w:rsid w:val="00593A5E"/>
    <w:rsid w:val="00595E51"/>
    <w:rsid w:val="0059620B"/>
    <w:rsid w:val="00596C05"/>
    <w:rsid w:val="005973FA"/>
    <w:rsid w:val="005A0701"/>
    <w:rsid w:val="005A0D09"/>
    <w:rsid w:val="005A0F36"/>
    <w:rsid w:val="005A2BD5"/>
    <w:rsid w:val="005A361E"/>
    <w:rsid w:val="005A4776"/>
    <w:rsid w:val="005A6BB7"/>
    <w:rsid w:val="005B1D95"/>
    <w:rsid w:val="005B1F54"/>
    <w:rsid w:val="005B2218"/>
    <w:rsid w:val="005B4CEB"/>
    <w:rsid w:val="005C1D34"/>
    <w:rsid w:val="005C2BD6"/>
    <w:rsid w:val="005C65EB"/>
    <w:rsid w:val="005C68D0"/>
    <w:rsid w:val="005E02CF"/>
    <w:rsid w:val="005E0A48"/>
    <w:rsid w:val="005E56F9"/>
    <w:rsid w:val="005E5ECC"/>
    <w:rsid w:val="005F02D5"/>
    <w:rsid w:val="005F1C1A"/>
    <w:rsid w:val="005F1FC9"/>
    <w:rsid w:val="005F3957"/>
    <w:rsid w:val="005F613E"/>
    <w:rsid w:val="005F6530"/>
    <w:rsid w:val="005F781B"/>
    <w:rsid w:val="00600823"/>
    <w:rsid w:val="0060083C"/>
    <w:rsid w:val="006030B8"/>
    <w:rsid w:val="00603995"/>
    <w:rsid w:val="006044DD"/>
    <w:rsid w:val="0060450C"/>
    <w:rsid w:val="00605AC7"/>
    <w:rsid w:val="00613E81"/>
    <w:rsid w:val="00614C6C"/>
    <w:rsid w:val="00615EF7"/>
    <w:rsid w:val="006164B2"/>
    <w:rsid w:val="00616D67"/>
    <w:rsid w:val="00617E58"/>
    <w:rsid w:val="00620EAC"/>
    <w:rsid w:val="00627CA8"/>
    <w:rsid w:val="00634A31"/>
    <w:rsid w:val="006426FE"/>
    <w:rsid w:val="00653066"/>
    <w:rsid w:val="006603A5"/>
    <w:rsid w:val="00662A6B"/>
    <w:rsid w:val="00662EF5"/>
    <w:rsid w:val="0066414D"/>
    <w:rsid w:val="00664958"/>
    <w:rsid w:val="00664C77"/>
    <w:rsid w:val="006650C8"/>
    <w:rsid w:val="00665F40"/>
    <w:rsid w:val="00666019"/>
    <w:rsid w:val="00666BE5"/>
    <w:rsid w:val="006704D2"/>
    <w:rsid w:val="0067106F"/>
    <w:rsid w:val="00674805"/>
    <w:rsid w:val="006749D9"/>
    <w:rsid w:val="006806C8"/>
    <w:rsid w:val="006831F8"/>
    <w:rsid w:val="00696159"/>
    <w:rsid w:val="006A1F87"/>
    <w:rsid w:val="006A53DB"/>
    <w:rsid w:val="006A7CAE"/>
    <w:rsid w:val="006B123E"/>
    <w:rsid w:val="006B1AAF"/>
    <w:rsid w:val="006B2D76"/>
    <w:rsid w:val="006B328C"/>
    <w:rsid w:val="006B40F7"/>
    <w:rsid w:val="006B5329"/>
    <w:rsid w:val="006B59BD"/>
    <w:rsid w:val="006C00E5"/>
    <w:rsid w:val="006C37F8"/>
    <w:rsid w:val="006C3A94"/>
    <w:rsid w:val="006C4965"/>
    <w:rsid w:val="006C68FC"/>
    <w:rsid w:val="006D4CC0"/>
    <w:rsid w:val="006D4F71"/>
    <w:rsid w:val="006E15D2"/>
    <w:rsid w:val="006E280E"/>
    <w:rsid w:val="006E2C66"/>
    <w:rsid w:val="006E3C30"/>
    <w:rsid w:val="006F04BA"/>
    <w:rsid w:val="006F3358"/>
    <w:rsid w:val="006F3D80"/>
    <w:rsid w:val="006F68AB"/>
    <w:rsid w:val="006F6A23"/>
    <w:rsid w:val="00705F2D"/>
    <w:rsid w:val="00710918"/>
    <w:rsid w:val="0071133E"/>
    <w:rsid w:val="00712C97"/>
    <w:rsid w:val="007141E7"/>
    <w:rsid w:val="00717019"/>
    <w:rsid w:val="00721426"/>
    <w:rsid w:val="007225FD"/>
    <w:rsid w:val="00724E73"/>
    <w:rsid w:val="00730181"/>
    <w:rsid w:val="00734631"/>
    <w:rsid w:val="00735EA0"/>
    <w:rsid w:val="00736D7B"/>
    <w:rsid w:val="00741424"/>
    <w:rsid w:val="00743220"/>
    <w:rsid w:val="00745C45"/>
    <w:rsid w:val="0075081A"/>
    <w:rsid w:val="0075138B"/>
    <w:rsid w:val="00762355"/>
    <w:rsid w:val="00765042"/>
    <w:rsid w:val="007669D2"/>
    <w:rsid w:val="00771189"/>
    <w:rsid w:val="00771BC6"/>
    <w:rsid w:val="00772C3D"/>
    <w:rsid w:val="007730B6"/>
    <w:rsid w:val="0077420D"/>
    <w:rsid w:val="00774ECE"/>
    <w:rsid w:val="007804E1"/>
    <w:rsid w:val="0078073F"/>
    <w:rsid w:val="00781DF9"/>
    <w:rsid w:val="007908B8"/>
    <w:rsid w:val="00792279"/>
    <w:rsid w:val="00792E58"/>
    <w:rsid w:val="0079517A"/>
    <w:rsid w:val="00796064"/>
    <w:rsid w:val="007A14AF"/>
    <w:rsid w:val="007A4FEE"/>
    <w:rsid w:val="007A7C22"/>
    <w:rsid w:val="007B002E"/>
    <w:rsid w:val="007B01AC"/>
    <w:rsid w:val="007B799C"/>
    <w:rsid w:val="007C2E04"/>
    <w:rsid w:val="007C5AB0"/>
    <w:rsid w:val="007C5C89"/>
    <w:rsid w:val="007C7D56"/>
    <w:rsid w:val="007D02C5"/>
    <w:rsid w:val="007D0EB9"/>
    <w:rsid w:val="007D10DE"/>
    <w:rsid w:val="007D20A9"/>
    <w:rsid w:val="007D34F3"/>
    <w:rsid w:val="007E16B4"/>
    <w:rsid w:val="007E179D"/>
    <w:rsid w:val="007E1ED5"/>
    <w:rsid w:val="007E2D12"/>
    <w:rsid w:val="007E4F40"/>
    <w:rsid w:val="007F21F2"/>
    <w:rsid w:val="007F3297"/>
    <w:rsid w:val="007F68ED"/>
    <w:rsid w:val="008033BE"/>
    <w:rsid w:val="00813285"/>
    <w:rsid w:val="00815172"/>
    <w:rsid w:val="0081695A"/>
    <w:rsid w:val="0082246C"/>
    <w:rsid w:val="00822C1F"/>
    <w:rsid w:val="0082308C"/>
    <w:rsid w:val="0082429C"/>
    <w:rsid w:val="008301CA"/>
    <w:rsid w:val="00832300"/>
    <w:rsid w:val="008360C3"/>
    <w:rsid w:val="00836C7E"/>
    <w:rsid w:val="00837C28"/>
    <w:rsid w:val="008408FC"/>
    <w:rsid w:val="0084677B"/>
    <w:rsid w:val="00846D54"/>
    <w:rsid w:val="00847B0E"/>
    <w:rsid w:val="00850586"/>
    <w:rsid w:val="008511A8"/>
    <w:rsid w:val="00851B7A"/>
    <w:rsid w:val="00852F58"/>
    <w:rsid w:val="00854594"/>
    <w:rsid w:val="008568CD"/>
    <w:rsid w:val="00861317"/>
    <w:rsid w:val="0086477A"/>
    <w:rsid w:val="00864ADD"/>
    <w:rsid w:val="00865357"/>
    <w:rsid w:val="00865BCC"/>
    <w:rsid w:val="00866FFD"/>
    <w:rsid w:val="00867372"/>
    <w:rsid w:val="00872B90"/>
    <w:rsid w:val="00875FEE"/>
    <w:rsid w:val="00882230"/>
    <w:rsid w:val="008860F0"/>
    <w:rsid w:val="00892E93"/>
    <w:rsid w:val="00893744"/>
    <w:rsid w:val="00894FCE"/>
    <w:rsid w:val="00895077"/>
    <w:rsid w:val="00895BB0"/>
    <w:rsid w:val="008A0968"/>
    <w:rsid w:val="008A5018"/>
    <w:rsid w:val="008A5810"/>
    <w:rsid w:val="008B00D4"/>
    <w:rsid w:val="008B23A2"/>
    <w:rsid w:val="008B5722"/>
    <w:rsid w:val="008B6E3B"/>
    <w:rsid w:val="008B713F"/>
    <w:rsid w:val="008B73E4"/>
    <w:rsid w:val="008B7C25"/>
    <w:rsid w:val="008C129E"/>
    <w:rsid w:val="008C31D1"/>
    <w:rsid w:val="008C3AF7"/>
    <w:rsid w:val="008C5E9B"/>
    <w:rsid w:val="008C67FF"/>
    <w:rsid w:val="008C7984"/>
    <w:rsid w:val="008C7F86"/>
    <w:rsid w:val="008D0E0A"/>
    <w:rsid w:val="008E2628"/>
    <w:rsid w:val="008E3217"/>
    <w:rsid w:val="008E4450"/>
    <w:rsid w:val="008E4878"/>
    <w:rsid w:val="008E6F78"/>
    <w:rsid w:val="008E73CE"/>
    <w:rsid w:val="008F0D91"/>
    <w:rsid w:val="008F1BE3"/>
    <w:rsid w:val="008F3A16"/>
    <w:rsid w:val="008F5555"/>
    <w:rsid w:val="008F5C70"/>
    <w:rsid w:val="00901B2C"/>
    <w:rsid w:val="009030B5"/>
    <w:rsid w:val="00905658"/>
    <w:rsid w:val="00906473"/>
    <w:rsid w:val="0090701E"/>
    <w:rsid w:val="00907285"/>
    <w:rsid w:val="00910135"/>
    <w:rsid w:val="00910FA2"/>
    <w:rsid w:val="00914E16"/>
    <w:rsid w:val="009156CA"/>
    <w:rsid w:val="009159AC"/>
    <w:rsid w:val="00921319"/>
    <w:rsid w:val="00921DAC"/>
    <w:rsid w:val="00926885"/>
    <w:rsid w:val="0092769D"/>
    <w:rsid w:val="00930880"/>
    <w:rsid w:val="009311EE"/>
    <w:rsid w:val="00932418"/>
    <w:rsid w:val="00940670"/>
    <w:rsid w:val="00940D4F"/>
    <w:rsid w:val="00942D1F"/>
    <w:rsid w:val="00943BA5"/>
    <w:rsid w:val="009469CD"/>
    <w:rsid w:val="00950361"/>
    <w:rsid w:val="0095196D"/>
    <w:rsid w:val="00952496"/>
    <w:rsid w:val="009537E0"/>
    <w:rsid w:val="00957696"/>
    <w:rsid w:val="00957C1B"/>
    <w:rsid w:val="009623DE"/>
    <w:rsid w:val="009630AC"/>
    <w:rsid w:val="00963881"/>
    <w:rsid w:val="00963F2F"/>
    <w:rsid w:val="0096453C"/>
    <w:rsid w:val="00967032"/>
    <w:rsid w:val="009706F9"/>
    <w:rsid w:val="009716EF"/>
    <w:rsid w:val="00971A90"/>
    <w:rsid w:val="009720A5"/>
    <w:rsid w:val="0097445E"/>
    <w:rsid w:val="0097581E"/>
    <w:rsid w:val="009775A2"/>
    <w:rsid w:val="00980F0A"/>
    <w:rsid w:val="00981375"/>
    <w:rsid w:val="009817AB"/>
    <w:rsid w:val="009836D3"/>
    <w:rsid w:val="00984856"/>
    <w:rsid w:val="00992C81"/>
    <w:rsid w:val="0099386C"/>
    <w:rsid w:val="00996F9D"/>
    <w:rsid w:val="009973F6"/>
    <w:rsid w:val="00997946"/>
    <w:rsid w:val="00997AE5"/>
    <w:rsid w:val="009A0906"/>
    <w:rsid w:val="009A1E41"/>
    <w:rsid w:val="009A268E"/>
    <w:rsid w:val="009A2E72"/>
    <w:rsid w:val="009A7CD0"/>
    <w:rsid w:val="009B0190"/>
    <w:rsid w:val="009B1AE1"/>
    <w:rsid w:val="009B3F6B"/>
    <w:rsid w:val="009B43D3"/>
    <w:rsid w:val="009B4A18"/>
    <w:rsid w:val="009B581B"/>
    <w:rsid w:val="009B73FB"/>
    <w:rsid w:val="009C2752"/>
    <w:rsid w:val="009C3716"/>
    <w:rsid w:val="009C72F8"/>
    <w:rsid w:val="009C74E1"/>
    <w:rsid w:val="009D3911"/>
    <w:rsid w:val="009D71A8"/>
    <w:rsid w:val="009E103D"/>
    <w:rsid w:val="009E1695"/>
    <w:rsid w:val="009E4CC3"/>
    <w:rsid w:val="009F22D3"/>
    <w:rsid w:val="009F27C6"/>
    <w:rsid w:val="009F3433"/>
    <w:rsid w:val="009F4776"/>
    <w:rsid w:val="00A01F74"/>
    <w:rsid w:val="00A031C4"/>
    <w:rsid w:val="00A037A5"/>
    <w:rsid w:val="00A04773"/>
    <w:rsid w:val="00A06522"/>
    <w:rsid w:val="00A172A7"/>
    <w:rsid w:val="00A20455"/>
    <w:rsid w:val="00A214E5"/>
    <w:rsid w:val="00A22DDF"/>
    <w:rsid w:val="00A22F25"/>
    <w:rsid w:val="00A23FC6"/>
    <w:rsid w:val="00A31064"/>
    <w:rsid w:val="00A417FD"/>
    <w:rsid w:val="00A45F18"/>
    <w:rsid w:val="00A46E07"/>
    <w:rsid w:val="00A471D5"/>
    <w:rsid w:val="00A51DD1"/>
    <w:rsid w:val="00A56F98"/>
    <w:rsid w:val="00A5761A"/>
    <w:rsid w:val="00A57AB7"/>
    <w:rsid w:val="00A61C93"/>
    <w:rsid w:val="00A6319F"/>
    <w:rsid w:val="00A645AE"/>
    <w:rsid w:val="00A672C3"/>
    <w:rsid w:val="00A6797E"/>
    <w:rsid w:val="00A72201"/>
    <w:rsid w:val="00A729B4"/>
    <w:rsid w:val="00A73D9F"/>
    <w:rsid w:val="00A772EE"/>
    <w:rsid w:val="00A77985"/>
    <w:rsid w:val="00A8165A"/>
    <w:rsid w:val="00A81E95"/>
    <w:rsid w:val="00A8206A"/>
    <w:rsid w:val="00A83B56"/>
    <w:rsid w:val="00A85387"/>
    <w:rsid w:val="00A864E3"/>
    <w:rsid w:val="00A93A91"/>
    <w:rsid w:val="00A947B0"/>
    <w:rsid w:val="00A976E1"/>
    <w:rsid w:val="00AA19DE"/>
    <w:rsid w:val="00AB03E5"/>
    <w:rsid w:val="00AB06DB"/>
    <w:rsid w:val="00AB0E28"/>
    <w:rsid w:val="00AB0FAA"/>
    <w:rsid w:val="00AB2172"/>
    <w:rsid w:val="00AB459D"/>
    <w:rsid w:val="00AB5E2F"/>
    <w:rsid w:val="00AB65A3"/>
    <w:rsid w:val="00AB7819"/>
    <w:rsid w:val="00AC0608"/>
    <w:rsid w:val="00AC5B1A"/>
    <w:rsid w:val="00AC64E3"/>
    <w:rsid w:val="00AC6FE0"/>
    <w:rsid w:val="00AC722D"/>
    <w:rsid w:val="00AD1218"/>
    <w:rsid w:val="00AE51CA"/>
    <w:rsid w:val="00AE7ECD"/>
    <w:rsid w:val="00B02F7D"/>
    <w:rsid w:val="00B06B34"/>
    <w:rsid w:val="00B114B8"/>
    <w:rsid w:val="00B14C92"/>
    <w:rsid w:val="00B212C3"/>
    <w:rsid w:val="00B24B61"/>
    <w:rsid w:val="00B251D1"/>
    <w:rsid w:val="00B25F9A"/>
    <w:rsid w:val="00B264A0"/>
    <w:rsid w:val="00B266DF"/>
    <w:rsid w:val="00B26A8B"/>
    <w:rsid w:val="00B310AA"/>
    <w:rsid w:val="00B320FB"/>
    <w:rsid w:val="00B32E91"/>
    <w:rsid w:val="00B37C62"/>
    <w:rsid w:val="00B4175B"/>
    <w:rsid w:val="00B436B6"/>
    <w:rsid w:val="00B4414F"/>
    <w:rsid w:val="00B500B4"/>
    <w:rsid w:val="00B511DA"/>
    <w:rsid w:val="00B569E7"/>
    <w:rsid w:val="00B60BE0"/>
    <w:rsid w:val="00B62968"/>
    <w:rsid w:val="00B63D8D"/>
    <w:rsid w:val="00B64383"/>
    <w:rsid w:val="00B649A8"/>
    <w:rsid w:val="00B70393"/>
    <w:rsid w:val="00B7270B"/>
    <w:rsid w:val="00B7315C"/>
    <w:rsid w:val="00B75FF8"/>
    <w:rsid w:val="00B800DE"/>
    <w:rsid w:val="00B819BC"/>
    <w:rsid w:val="00B83F79"/>
    <w:rsid w:val="00B84318"/>
    <w:rsid w:val="00B847CA"/>
    <w:rsid w:val="00B84FF0"/>
    <w:rsid w:val="00B87519"/>
    <w:rsid w:val="00B922E9"/>
    <w:rsid w:val="00B93E95"/>
    <w:rsid w:val="00B97646"/>
    <w:rsid w:val="00B978C4"/>
    <w:rsid w:val="00BA23FA"/>
    <w:rsid w:val="00BA4909"/>
    <w:rsid w:val="00BA5D8C"/>
    <w:rsid w:val="00BA63AE"/>
    <w:rsid w:val="00BB0740"/>
    <w:rsid w:val="00BB3818"/>
    <w:rsid w:val="00BB5F1F"/>
    <w:rsid w:val="00BC0BFB"/>
    <w:rsid w:val="00BC27AB"/>
    <w:rsid w:val="00BC563D"/>
    <w:rsid w:val="00BD08B8"/>
    <w:rsid w:val="00BE3715"/>
    <w:rsid w:val="00BE53B5"/>
    <w:rsid w:val="00BE6636"/>
    <w:rsid w:val="00BE7D7B"/>
    <w:rsid w:val="00BF1678"/>
    <w:rsid w:val="00BF3CFB"/>
    <w:rsid w:val="00BF4E00"/>
    <w:rsid w:val="00BF5FB8"/>
    <w:rsid w:val="00BF7355"/>
    <w:rsid w:val="00BF779C"/>
    <w:rsid w:val="00BF7CA9"/>
    <w:rsid w:val="00C00BED"/>
    <w:rsid w:val="00C0392B"/>
    <w:rsid w:val="00C06D7D"/>
    <w:rsid w:val="00C126B3"/>
    <w:rsid w:val="00C12845"/>
    <w:rsid w:val="00C13583"/>
    <w:rsid w:val="00C17E72"/>
    <w:rsid w:val="00C201F0"/>
    <w:rsid w:val="00C20598"/>
    <w:rsid w:val="00C214F4"/>
    <w:rsid w:val="00C21744"/>
    <w:rsid w:val="00C23F2A"/>
    <w:rsid w:val="00C25BA2"/>
    <w:rsid w:val="00C25C19"/>
    <w:rsid w:val="00C26288"/>
    <w:rsid w:val="00C32B28"/>
    <w:rsid w:val="00C3381E"/>
    <w:rsid w:val="00C366E6"/>
    <w:rsid w:val="00C36D6D"/>
    <w:rsid w:val="00C37D03"/>
    <w:rsid w:val="00C403E0"/>
    <w:rsid w:val="00C409AF"/>
    <w:rsid w:val="00C45113"/>
    <w:rsid w:val="00C5493D"/>
    <w:rsid w:val="00C5640D"/>
    <w:rsid w:val="00C61851"/>
    <w:rsid w:val="00C655D2"/>
    <w:rsid w:val="00C674DE"/>
    <w:rsid w:val="00C74E65"/>
    <w:rsid w:val="00C77704"/>
    <w:rsid w:val="00C83269"/>
    <w:rsid w:val="00C84184"/>
    <w:rsid w:val="00C91CB8"/>
    <w:rsid w:val="00C9250D"/>
    <w:rsid w:val="00C940A0"/>
    <w:rsid w:val="00C96EBA"/>
    <w:rsid w:val="00C977CD"/>
    <w:rsid w:val="00CA01E9"/>
    <w:rsid w:val="00CB1C23"/>
    <w:rsid w:val="00CB1C8B"/>
    <w:rsid w:val="00CB24DE"/>
    <w:rsid w:val="00CC1623"/>
    <w:rsid w:val="00CC5F63"/>
    <w:rsid w:val="00CC6B91"/>
    <w:rsid w:val="00CC7DAB"/>
    <w:rsid w:val="00CD02C1"/>
    <w:rsid w:val="00CD1193"/>
    <w:rsid w:val="00CD4FF1"/>
    <w:rsid w:val="00CD5DD5"/>
    <w:rsid w:val="00CE11AA"/>
    <w:rsid w:val="00CE2967"/>
    <w:rsid w:val="00CE3CCF"/>
    <w:rsid w:val="00CE4915"/>
    <w:rsid w:val="00CE7CD6"/>
    <w:rsid w:val="00CF0E12"/>
    <w:rsid w:val="00CF3A93"/>
    <w:rsid w:val="00D001AD"/>
    <w:rsid w:val="00D00A6F"/>
    <w:rsid w:val="00D00FA7"/>
    <w:rsid w:val="00D028F5"/>
    <w:rsid w:val="00D05E83"/>
    <w:rsid w:val="00D06C7C"/>
    <w:rsid w:val="00D110F1"/>
    <w:rsid w:val="00D11BDE"/>
    <w:rsid w:val="00D12893"/>
    <w:rsid w:val="00D13C3F"/>
    <w:rsid w:val="00D15E54"/>
    <w:rsid w:val="00D22875"/>
    <w:rsid w:val="00D23035"/>
    <w:rsid w:val="00D247C2"/>
    <w:rsid w:val="00D33334"/>
    <w:rsid w:val="00D34F15"/>
    <w:rsid w:val="00D3624B"/>
    <w:rsid w:val="00D36EAF"/>
    <w:rsid w:val="00D40A78"/>
    <w:rsid w:val="00D41163"/>
    <w:rsid w:val="00D41A2C"/>
    <w:rsid w:val="00D422D0"/>
    <w:rsid w:val="00D42685"/>
    <w:rsid w:val="00D43117"/>
    <w:rsid w:val="00D441CC"/>
    <w:rsid w:val="00D44757"/>
    <w:rsid w:val="00D50C55"/>
    <w:rsid w:val="00D5219B"/>
    <w:rsid w:val="00D525BB"/>
    <w:rsid w:val="00D53485"/>
    <w:rsid w:val="00D5421F"/>
    <w:rsid w:val="00D55573"/>
    <w:rsid w:val="00D57DA9"/>
    <w:rsid w:val="00D657C1"/>
    <w:rsid w:val="00D65B70"/>
    <w:rsid w:val="00D67A5A"/>
    <w:rsid w:val="00D72773"/>
    <w:rsid w:val="00D73166"/>
    <w:rsid w:val="00D73437"/>
    <w:rsid w:val="00D736E2"/>
    <w:rsid w:val="00D816E4"/>
    <w:rsid w:val="00D83668"/>
    <w:rsid w:val="00D942BF"/>
    <w:rsid w:val="00D96452"/>
    <w:rsid w:val="00D9692A"/>
    <w:rsid w:val="00D971BE"/>
    <w:rsid w:val="00DA055D"/>
    <w:rsid w:val="00DA30ED"/>
    <w:rsid w:val="00DA376E"/>
    <w:rsid w:val="00DA4284"/>
    <w:rsid w:val="00DA7DE6"/>
    <w:rsid w:val="00DB0D03"/>
    <w:rsid w:val="00DB1A01"/>
    <w:rsid w:val="00DB7484"/>
    <w:rsid w:val="00DB7AED"/>
    <w:rsid w:val="00DB7B43"/>
    <w:rsid w:val="00DC0385"/>
    <w:rsid w:val="00DC184E"/>
    <w:rsid w:val="00DC21ED"/>
    <w:rsid w:val="00DC28C7"/>
    <w:rsid w:val="00DD07C6"/>
    <w:rsid w:val="00DD0F8B"/>
    <w:rsid w:val="00DD1553"/>
    <w:rsid w:val="00DD2969"/>
    <w:rsid w:val="00DE0BCE"/>
    <w:rsid w:val="00DE1601"/>
    <w:rsid w:val="00DE5250"/>
    <w:rsid w:val="00DE600A"/>
    <w:rsid w:val="00DE67DE"/>
    <w:rsid w:val="00DE7E99"/>
    <w:rsid w:val="00DE7F50"/>
    <w:rsid w:val="00DF1D2F"/>
    <w:rsid w:val="00DF2601"/>
    <w:rsid w:val="00DF4FEE"/>
    <w:rsid w:val="00DF52A6"/>
    <w:rsid w:val="00DF6603"/>
    <w:rsid w:val="00DF6D02"/>
    <w:rsid w:val="00E02D6D"/>
    <w:rsid w:val="00E03D03"/>
    <w:rsid w:val="00E10153"/>
    <w:rsid w:val="00E163A9"/>
    <w:rsid w:val="00E21F30"/>
    <w:rsid w:val="00E22249"/>
    <w:rsid w:val="00E240C5"/>
    <w:rsid w:val="00E24663"/>
    <w:rsid w:val="00E2534B"/>
    <w:rsid w:val="00E2565F"/>
    <w:rsid w:val="00E26D90"/>
    <w:rsid w:val="00E2798E"/>
    <w:rsid w:val="00E3037D"/>
    <w:rsid w:val="00E30AD5"/>
    <w:rsid w:val="00E36D46"/>
    <w:rsid w:val="00E37D95"/>
    <w:rsid w:val="00E40308"/>
    <w:rsid w:val="00E40375"/>
    <w:rsid w:val="00E431C6"/>
    <w:rsid w:val="00E44113"/>
    <w:rsid w:val="00E447B0"/>
    <w:rsid w:val="00E44BC5"/>
    <w:rsid w:val="00E45524"/>
    <w:rsid w:val="00E4558C"/>
    <w:rsid w:val="00E50AEF"/>
    <w:rsid w:val="00E524F6"/>
    <w:rsid w:val="00E530FC"/>
    <w:rsid w:val="00E55B23"/>
    <w:rsid w:val="00E56DA9"/>
    <w:rsid w:val="00E56EAA"/>
    <w:rsid w:val="00E64E97"/>
    <w:rsid w:val="00E65EC6"/>
    <w:rsid w:val="00E66084"/>
    <w:rsid w:val="00E6677F"/>
    <w:rsid w:val="00E73ABF"/>
    <w:rsid w:val="00E77E2F"/>
    <w:rsid w:val="00E77E58"/>
    <w:rsid w:val="00E811B1"/>
    <w:rsid w:val="00E817D9"/>
    <w:rsid w:val="00E81A47"/>
    <w:rsid w:val="00E85BF0"/>
    <w:rsid w:val="00E877DD"/>
    <w:rsid w:val="00E87F7F"/>
    <w:rsid w:val="00E90BDA"/>
    <w:rsid w:val="00E917EC"/>
    <w:rsid w:val="00E9189A"/>
    <w:rsid w:val="00E93231"/>
    <w:rsid w:val="00E944C0"/>
    <w:rsid w:val="00E97F23"/>
    <w:rsid w:val="00EA1BCE"/>
    <w:rsid w:val="00EA411E"/>
    <w:rsid w:val="00EA5EB2"/>
    <w:rsid w:val="00EB228F"/>
    <w:rsid w:val="00EB4D48"/>
    <w:rsid w:val="00EB73AE"/>
    <w:rsid w:val="00EB7FA4"/>
    <w:rsid w:val="00EC10A1"/>
    <w:rsid w:val="00EC30F6"/>
    <w:rsid w:val="00EC534C"/>
    <w:rsid w:val="00ED1C4D"/>
    <w:rsid w:val="00ED20BC"/>
    <w:rsid w:val="00ED27D4"/>
    <w:rsid w:val="00ED3D56"/>
    <w:rsid w:val="00ED4936"/>
    <w:rsid w:val="00ED59A4"/>
    <w:rsid w:val="00ED5A31"/>
    <w:rsid w:val="00ED70A8"/>
    <w:rsid w:val="00EE124A"/>
    <w:rsid w:val="00EF4A24"/>
    <w:rsid w:val="00EF714B"/>
    <w:rsid w:val="00EF7743"/>
    <w:rsid w:val="00F002B5"/>
    <w:rsid w:val="00F00DF6"/>
    <w:rsid w:val="00F019DF"/>
    <w:rsid w:val="00F02AFC"/>
    <w:rsid w:val="00F043A5"/>
    <w:rsid w:val="00F047A3"/>
    <w:rsid w:val="00F047E4"/>
    <w:rsid w:val="00F04B70"/>
    <w:rsid w:val="00F055DF"/>
    <w:rsid w:val="00F06789"/>
    <w:rsid w:val="00F07A22"/>
    <w:rsid w:val="00F1125F"/>
    <w:rsid w:val="00F13BE8"/>
    <w:rsid w:val="00F1415E"/>
    <w:rsid w:val="00F15221"/>
    <w:rsid w:val="00F16886"/>
    <w:rsid w:val="00F17B55"/>
    <w:rsid w:val="00F25055"/>
    <w:rsid w:val="00F2676D"/>
    <w:rsid w:val="00F26D4F"/>
    <w:rsid w:val="00F27335"/>
    <w:rsid w:val="00F34C9B"/>
    <w:rsid w:val="00F34D30"/>
    <w:rsid w:val="00F35A37"/>
    <w:rsid w:val="00F35BA5"/>
    <w:rsid w:val="00F3657B"/>
    <w:rsid w:val="00F409C0"/>
    <w:rsid w:val="00F40C6C"/>
    <w:rsid w:val="00F41694"/>
    <w:rsid w:val="00F428A5"/>
    <w:rsid w:val="00F4368D"/>
    <w:rsid w:val="00F43914"/>
    <w:rsid w:val="00F43D3B"/>
    <w:rsid w:val="00F44B11"/>
    <w:rsid w:val="00F47167"/>
    <w:rsid w:val="00F53108"/>
    <w:rsid w:val="00F55905"/>
    <w:rsid w:val="00F56C3A"/>
    <w:rsid w:val="00F61CFA"/>
    <w:rsid w:val="00F630CA"/>
    <w:rsid w:val="00F632B3"/>
    <w:rsid w:val="00F63E0C"/>
    <w:rsid w:val="00F6649F"/>
    <w:rsid w:val="00F66790"/>
    <w:rsid w:val="00F7026D"/>
    <w:rsid w:val="00F75914"/>
    <w:rsid w:val="00F75F7A"/>
    <w:rsid w:val="00F76123"/>
    <w:rsid w:val="00F832A2"/>
    <w:rsid w:val="00F83AE9"/>
    <w:rsid w:val="00F84B1A"/>
    <w:rsid w:val="00F87434"/>
    <w:rsid w:val="00F911FA"/>
    <w:rsid w:val="00F93ADD"/>
    <w:rsid w:val="00F9543B"/>
    <w:rsid w:val="00F96BAF"/>
    <w:rsid w:val="00FA69D5"/>
    <w:rsid w:val="00FB0CA0"/>
    <w:rsid w:val="00FB43F4"/>
    <w:rsid w:val="00FB6FA7"/>
    <w:rsid w:val="00FC0156"/>
    <w:rsid w:val="00FC0408"/>
    <w:rsid w:val="00FC316A"/>
    <w:rsid w:val="00FC5220"/>
    <w:rsid w:val="00FC5EF7"/>
    <w:rsid w:val="00FC7D68"/>
    <w:rsid w:val="00FD1355"/>
    <w:rsid w:val="00FD313D"/>
    <w:rsid w:val="00FD3E28"/>
    <w:rsid w:val="00FD47B8"/>
    <w:rsid w:val="00FD6FAA"/>
    <w:rsid w:val="00FE4617"/>
    <w:rsid w:val="00FE50C5"/>
    <w:rsid w:val="00FE667F"/>
    <w:rsid w:val="00FE74A0"/>
    <w:rsid w:val="00FF0D7C"/>
    <w:rsid w:val="00FF33A6"/>
    <w:rsid w:val="00FF69E3"/>
    <w:rsid w:val="00FF753F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710A5"/>
  <w15:docId w15:val="{5DE861A4-1B48-4FC7-A67E-2BC27B3C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next w:val="Brdtext"/>
    <w:link w:val="Rubrik1Char"/>
    <w:qFormat/>
    <w:rsid w:val="005771F1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5771F1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997946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997946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997946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5771F1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771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1932" w:themeColor="accent1" w:themeShade="7F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280BF8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280BF8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280BF8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280BF8"/>
    <w:rPr>
      <w:rFonts w:ascii="Arial" w:hAnsi="Arial"/>
      <w:sz w:val="15"/>
    </w:rPr>
  </w:style>
  <w:style w:type="table" w:styleId="Tabellrutnt">
    <w:name w:val="Table Grid"/>
    <w:basedOn w:val="Normaltabell"/>
    <w:rsid w:val="0028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80B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5771F1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FF33A6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FF33A6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5771F1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997946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FF33A6"/>
    <w:pPr>
      <w:numPr>
        <w:numId w:val="45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paragraph" w:styleId="Numreradlista">
    <w:name w:val="List Number"/>
    <w:basedOn w:val="Normal"/>
    <w:uiPriority w:val="11"/>
    <w:qFormat/>
    <w:rsid w:val="00FF33A6"/>
    <w:pPr>
      <w:numPr>
        <w:numId w:val="40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3"/>
    <w:rsid w:val="00997946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semiHidden/>
    <w:rsid w:val="00280BF8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280BF8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280BF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semiHidden/>
    <w:rsid w:val="00280BF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styleId="Numreradlista2">
    <w:name w:val="List Number 2"/>
    <w:basedOn w:val="Numreradlista"/>
    <w:uiPriority w:val="99"/>
    <w:rsid w:val="00FF33A6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FF33A6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FF33A6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FF33A6"/>
    <w:pPr>
      <w:numPr>
        <w:ilvl w:val="4"/>
      </w:numPr>
    </w:pPr>
  </w:style>
  <w:style w:type="paragraph" w:styleId="Punktlista2">
    <w:name w:val="List Bullet 2"/>
    <w:basedOn w:val="Normal"/>
    <w:uiPriority w:val="99"/>
    <w:rsid w:val="00FF33A6"/>
    <w:pPr>
      <w:numPr>
        <w:ilvl w:val="1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3">
    <w:name w:val="List Bullet 3"/>
    <w:basedOn w:val="Normal"/>
    <w:uiPriority w:val="99"/>
    <w:rsid w:val="00FF33A6"/>
    <w:pPr>
      <w:numPr>
        <w:ilvl w:val="2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4">
    <w:name w:val="List Bullet 4"/>
    <w:basedOn w:val="Normal"/>
    <w:uiPriority w:val="99"/>
    <w:rsid w:val="00FF33A6"/>
    <w:pPr>
      <w:numPr>
        <w:ilvl w:val="3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5">
    <w:name w:val="List Bullet 5"/>
    <w:basedOn w:val="Normal"/>
    <w:uiPriority w:val="99"/>
    <w:rsid w:val="00FF33A6"/>
    <w:pPr>
      <w:numPr>
        <w:ilvl w:val="4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997946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5771F1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nRubrik1">
    <w:name w:val="nRubrik 1"/>
    <w:basedOn w:val="Rubrik1"/>
    <w:next w:val="Brdtext"/>
    <w:uiPriority w:val="1"/>
    <w:rsid w:val="00FF33A6"/>
    <w:pPr>
      <w:numPr>
        <w:numId w:val="35"/>
      </w:numPr>
    </w:pPr>
  </w:style>
  <w:style w:type="paragraph" w:customStyle="1" w:styleId="nRubrik2">
    <w:name w:val="nRubrik 2"/>
    <w:basedOn w:val="Rubrik2"/>
    <w:next w:val="Brdtext"/>
    <w:uiPriority w:val="1"/>
    <w:rsid w:val="00FF33A6"/>
    <w:pPr>
      <w:numPr>
        <w:ilvl w:val="1"/>
        <w:numId w:val="35"/>
      </w:numPr>
    </w:pPr>
  </w:style>
  <w:style w:type="paragraph" w:customStyle="1" w:styleId="nRubrik3">
    <w:name w:val="nRubrik 3"/>
    <w:basedOn w:val="Rubrik3"/>
    <w:next w:val="Brdtext"/>
    <w:uiPriority w:val="1"/>
    <w:rsid w:val="00FF33A6"/>
    <w:pPr>
      <w:numPr>
        <w:ilvl w:val="2"/>
        <w:numId w:val="35"/>
      </w:numPr>
    </w:p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71F1"/>
    <w:rPr>
      <w:rFonts w:asciiTheme="majorHAnsi" w:eastAsiaTheme="majorEastAsia" w:hAnsiTheme="majorHAnsi" w:cstheme="majorBidi"/>
      <w:i/>
      <w:iCs/>
      <w:color w:val="001932" w:themeColor="accent1" w:themeShade="7F"/>
    </w:rPr>
  </w:style>
  <w:style w:type="character" w:styleId="Hyperlnk">
    <w:name w:val="Hyperlink"/>
    <w:basedOn w:val="Standardstycketeckensnitt"/>
    <w:uiPriority w:val="99"/>
    <w:unhideWhenUsed/>
    <w:rsid w:val="006B40F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B40F7"/>
    <w:rPr>
      <w:color w:val="605E5C"/>
      <w:shd w:val="clear" w:color="auto" w:fill="E1DFDD"/>
    </w:rPr>
  </w:style>
  <w:style w:type="paragraph" w:customStyle="1" w:styleId="SidfotLitenFarg">
    <w:name w:val="SidfotLitenFarg"/>
    <w:rsid w:val="006B40F7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Medlem">
    <w:name w:val="Medlem"/>
    <w:rsid w:val="006B40F7"/>
    <w:pPr>
      <w:framePr w:w="5942" w:h="720" w:hRule="exact" w:hSpace="181" w:wrap="around" w:vAnchor="text" w:hAnchor="page" w:x="2156" w:y="2127"/>
      <w:shd w:val="solid" w:color="FFFFFF" w:fill="FFFFFF"/>
      <w:spacing w:after="0" w:line="240" w:lineRule="auto"/>
    </w:pPr>
    <w:rPr>
      <w:rFonts w:ascii="Arial" w:eastAsia="Times New Roman" w:hAnsi="Arial" w:cs="Times New Roman"/>
      <w:b/>
      <w:color w:val="737373"/>
      <w:kern w:val="24"/>
      <w:sz w:val="24"/>
      <w:szCs w:val="24"/>
      <w:lang w:eastAsia="sv-SE"/>
    </w:rPr>
  </w:style>
  <w:style w:type="paragraph" w:customStyle="1" w:styleId="Frening">
    <w:name w:val="Förening"/>
    <w:next w:val="Medlem"/>
    <w:link w:val="FreningChar"/>
    <w:rsid w:val="00666BE5"/>
    <w:pPr>
      <w:framePr w:w="5942" w:h="720" w:hRule="exact" w:hSpace="181" w:wrap="around" w:vAnchor="text" w:hAnchor="page" w:x="2156" w:y="2127"/>
      <w:shd w:val="solid" w:color="FFFFFF" w:fill="FFFFFF"/>
      <w:spacing w:after="0" w:line="240" w:lineRule="auto"/>
    </w:pPr>
    <w:rPr>
      <w:rFonts w:ascii="Arial" w:eastAsia="Times New Roman" w:hAnsi="Arial" w:cs="Arial"/>
      <w:b/>
      <w:bCs/>
      <w:caps/>
      <w:color w:val="00257A"/>
      <w:kern w:val="28"/>
      <w:sz w:val="28"/>
      <w:szCs w:val="32"/>
      <w:lang w:eastAsia="sv-SE"/>
    </w:rPr>
  </w:style>
  <w:style w:type="character" w:customStyle="1" w:styleId="FreningChar">
    <w:name w:val="Förening Char"/>
    <w:basedOn w:val="Standardstycketeckensnitt"/>
    <w:link w:val="Frening"/>
    <w:rsid w:val="00666BE5"/>
    <w:rPr>
      <w:rFonts w:ascii="Arial" w:eastAsia="Times New Roman" w:hAnsi="Arial" w:cs="Arial"/>
      <w:b/>
      <w:bCs/>
      <w:caps/>
      <w:color w:val="00257A"/>
      <w:kern w:val="28"/>
      <w:sz w:val="28"/>
      <w:szCs w:val="32"/>
      <w:shd w:val="solid" w:color="FFFFFF" w:fill="FFFFFF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lavattenavfall.se/avfall-och-atervinning/sa-har-sorterar-du-ditt-avfall/avfall-till-atervinningscentralen.htm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yrelsen.brfhedslund@outlook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fhedslund.s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tyrelsen.brfhedslund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yrelsen.brfhedslund@outlook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Brev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1CFE7-53F7-4917-94DB-42C65426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383</TotalTime>
  <Pages>3</Pages>
  <Words>931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SKRIV RUBRIK HÄR</vt:lpstr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SKRIV RUBRIK HÄR</dc:title>
  <dc:subject/>
  <dc:creator>Angelica Sandgren</dc:creator>
  <cp:keywords>Brevmall - HSB</cp:keywords>
  <dc:description/>
  <cp:lastModifiedBy>HSB Brf Hedslund</cp:lastModifiedBy>
  <cp:revision>186</cp:revision>
  <cp:lastPrinted>2025-03-12T14:11:00Z</cp:lastPrinted>
  <dcterms:created xsi:type="dcterms:W3CDTF">2025-01-16T18:54:00Z</dcterms:created>
  <dcterms:modified xsi:type="dcterms:W3CDTF">2025-03-14T17:04:00Z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2019-11-28</vt:lpwstr>
  </property>
  <property fmtid="{D5CDD505-2E9C-101B-9397-08002B2CF9AE}" pid="4" name="Rubrik">
    <vt:lpwstr>Skriv rubrik här</vt:lpwstr>
  </property>
  <property fmtid="{D5CDD505-2E9C-101B-9397-08002B2CF9AE}" pid="5" name="Mottagare">
    <vt:lpwstr/>
  </property>
  <property fmtid="{D5CDD505-2E9C-101B-9397-08002B2CF9AE}" pid="6" name="Avslut">
    <vt:lpwstr>Med vänlig hälsning</vt:lpwstr>
  </property>
  <property fmtid="{D5CDD505-2E9C-101B-9397-08002B2CF9AE}" pid="7" name="Namn">
    <vt:lpwstr>Angelica Sandgren</vt:lpwstr>
  </property>
  <property fmtid="{D5CDD505-2E9C-101B-9397-08002B2CF9AE}" pid="8" name="Titel">
    <vt:lpwstr>Varumärke och extern kommunikation</vt:lpwstr>
  </property>
  <property fmtid="{D5CDD505-2E9C-101B-9397-08002B2CF9AE}" pid="9" name="DirektTelefon">
    <vt:lpwstr>010 442 03 43</vt:lpwstr>
  </property>
  <property fmtid="{D5CDD505-2E9C-101B-9397-08002B2CF9AE}" pid="10" name="Mobil">
    <vt:lpwstr>0734 434 282</vt:lpwstr>
  </property>
  <property fmtid="{D5CDD505-2E9C-101B-9397-08002B2CF9AE}" pid="11" name="Epost">
    <vt:lpwstr>angelica.sandgren@hsb.se</vt:lpwstr>
  </property>
</Properties>
</file>